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3045" w14:textId="77777777" w:rsidR="00BD1AD6" w:rsidRPr="001E473C" w:rsidRDefault="00BD1AD6" w:rsidP="00BD1AD6">
      <w:pPr>
        <w:keepNext/>
        <w:jc w:val="center"/>
        <w:outlineLvl w:val="3"/>
        <w:rPr>
          <w:b/>
          <w:sz w:val="48"/>
          <w:szCs w:val="48"/>
        </w:rPr>
      </w:pPr>
      <w:r w:rsidRPr="001E473C">
        <w:rPr>
          <w:b/>
          <w:sz w:val="48"/>
          <w:szCs w:val="48"/>
        </w:rPr>
        <w:t>ПОСТАНОВЛЕНИЕ</w:t>
      </w:r>
    </w:p>
    <w:p w14:paraId="13768988" w14:textId="77777777" w:rsidR="00BD1AD6" w:rsidRPr="001E473C" w:rsidRDefault="00BD1AD6" w:rsidP="00BD1AD6">
      <w:pPr>
        <w:keepNext/>
        <w:jc w:val="center"/>
        <w:outlineLvl w:val="2"/>
        <w:rPr>
          <w:b/>
        </w:rPr>
      </w:pPr>
      <w:r w:rsidRPr="001E473C">
        <w:rPr>
          <w:b/>
        </w:rPr>
        <w:t>АДМИНИСТРАЦИИ ЛЕВЧУНОВСКОГО СЕЛЬСКОГО ПОСЕЛЕНИЯ НИКОЛАЕВСКОГО МУНИЦИПАЛЬНОГО РАЙОНА</w:t>
      </w:r>
    </w:p>
    <w:p w14:paraId="4586DE4E" w14:textId="77777777" w:rsidR="00BD1AD6" w:rsidRPr="001E473C" w:rsidRDefault="00BD1AD6" w:rsidP="00BD1AD6">
      <w:pPr>
        <w:keepNext/>
        <w:jc w:val="center"/>
        <w:outlineLvl w:val="2"/>
        <w:rPr>
          <w:b/>
          <w:sz w:val="32"/>
          <w:szCs w:val="32"/>
        </w:rPr>
      </w:pPr>
      <w:r w:rsidRPr="001E473C">
        <w:rPr>
          <w:b/>
          <w:sz w:val="32"/>
          <w:szCs w:val="32"/>
        </w:rPr>
        <w:t>Волгоградской области</w:t>
      </w:r>
    </w:p>
    <w:p w14:paraId="620B1D24" w14:textId="77777777" w:rsidR="00BD1AD6" w:rsidRPr="001E473C" w:rsidRDefault="00BD1AD6" w:rsidP="00BD1AD6">
      <w:pPr>
        <w:keepNext/>
        <w:pBdr>
          <w:bottom w:val="thickThinSmallGap" w:sz="18" w:space="1" w:color="auto"/>
        </w:pBdr>
        <w:jc w:val="center"/>
        <w:outlineLvl w:val="4"/>
        <w:rPr>
          <w:b/>
          <w:sz w:val="16"/>
          <w:szCs w:val="16"/>
        </w:rPr>
      </w:pPr>
    </w:p>
    <w:p w14:paraId="5F69E0DE" w14:textId="77777777" w:rsidR="00BD1AD6" w:rsidRPr="001E473C" w:rsidRDefault="00BD1AD6" w:rsidP="00BD1AD6"/>
    <w:p w14:paraId="7BE488F9" w14:textId="67A6E6BD" w:rsidR="00BD1AD6" w:rsidRPr="001E473C" w:rsidRDefault="00BD1AD6" w:rsidP="00BD1AD6">
      <w:pPr>
        <w:tabs>
          <w:tab w:val="left" w:pos="7890"/>
        </w:tabs>
      </w:pPr>
      <w:r>
        <w:tab/>
      </w:r>
    </w:p>
    <w:p w14:paraId="0967C0FB" w14:textId="08EEE06B" w:rsidR="00BD1AD6" w:rsidRPr="001E473C" w:rsidRDefault="00BD1AD6" w:rsidP="00BD1AD6">
      <w:pPr>
        <w:jc w:val="both"/>
        <w:rPr>
          <w:color w:val="000000"/>
        </w:rPr>
      </w:pPr>
      <w:r w:rsidRPr="001E473C">
        <w:rPr>
          <w:color w:val="000000"/>
        </w:rPr>
        <w:t xml:space="preserve">от </w:t>
      </w:r>
      <w:r w:rsidR="00271C60">
        <w:rPr>
          <w:color w:val="000000"/>
        </w:rPr>
        <w:t>19.01.2024</w:t>
      </w:r>
      <w:r w:rsidRPr="001E473C">
        <w:rPr>
          <w:color w:val="000000"/>
        </w:rPr>
        <w:t xml:space="preserve">г.                                          </w:t>
      </w:r>
      <w:r w:rsidR="00271C60">
        <w:rPr>
          <w:color w:val="000000"/>
        </w:rPr>
        <w:t xml:space="preserve"> </w:t>
      </w:r>
      <w:r w:rsidRPr="001E473C">
        <w:rPr>
          <w:color w:val="000000"/>
        </w:rPr>
        <w:t xml:space="preserve">   №  </w:t>
      </w:r>
      <w:r w:rsidR="00271C60">
        <w:rPr>
          <w:color w:val="000000"/>
        </w:rPr>
        <w:t>3</w:t>
      </w:r>
      <w:r w:rsidRPr="001E473C">
        <w:rPr>
          <w:color w:val="000000"/>
        </w:rPr>
        <w:t xml:space="preserve"> </w:t>
      </w:r>
    </w:p>
    <w:p w14:paraId="3B090EB3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6585B647" w14:textId="076D2E57" w:rsidR="00071CF3" w:rsidRPr="00BD1AD6" w:rsidRDefault="00071CF3" w:rsidP="00BD1AD6">
      <w:pPr>
        <w:suppressAutoHyphens w:val="0"/>
        <w:spacing w:line="276" w:lineRule="auto"/>
        <w:jc w:val="center"/>
        <w:rPr>
          <w:lang w:eastAsia="ru-RU"/>
        </w:rPr>
      </w:pPr>
      <w:r w:rsidRPr="00BD1AD6">
        <w:rPr>
          <w:lang w:eastAsia="ru-RU"/>
        </w:rPr>
        <w:t xml:space="preserve">Об утверждении Порядка </w:t>
      </w:r>
      <w:r w:rsidR="00707FC8" w:rsidRPr="00BD1AD6">
        <w:rPr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B312FC" w:rsidRPr="00BD1AD6">
        <w:rPr>
          <w:lang w:eastAsia="ru-RU"/>
        </w:rPr>
        <w:t xml:space="preserve"> </w:t>
      </w:r>
      <w:r w:rsidR="00BD1AD6" w:rsidRPr="00BD1AD6">
        <w:rPr>
          <w:iCs/>
          <w:kern w:val="1"/>
        </w:rPr>
        <w:t>Левчуновского сельского поселения Николаевского муниципального района Волгоградской области</w:t>
      </w:r>
    </w:p>
    <w:p w14:paraId="2824F58D" w14:textId="77777777" w:rsidR="00071CF3" w:rsidRPr="00BD1AD6" w:rsidRDefault="00071CF3" w:rsidP="00BD1AD6">
      <w:pPr>
        <w:spacing w:line="276" w:lineRule="auto"/>
        <w:jc w:val="center"/>
      </w:pPr>
    </w:p>
    <w:p w14:paraId="2CECD7DF" w14:textId="77777777" w:rsidR="00071CF3" w:rsidRPr="00BD1AD6" w:rsidRDefault="00071CF3" w:rsidP="00BD1AD6">
      <w:pPr>
        <w:spacing w:line="276" w:lineRule="auto"/>
        <w:jc w:val="center"/>
      </w:pPr>
    </w:p>
    <w:p w14:paraId="23EF55FA" w14:textId="74D7D74A" w:rsidR="00071CF3" w:rsidRPr="00BD1AD6" w:rsidRDefault="00071CF3" w:rsidP="00BD1AD6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</w:rPr>
      </w:pPr>
      <w:r w:rsidRPr="00BD1AD6">
        <w:t>В соответствии с</w:t>
      </w:r>
      <w:r w:rsidR="00707FC8" w:rsidRPr="00BD1AD6">
        <w:t xml:space="preserve"> подпунктом 3 пункта 2 статьи 39.25 Земельного кодекса Российской Федерации</w:t>
      </w:r>
      <w:r w:rsidRPr="00BD1AD6">
        <w:t xml:space="preserve">, Уставом </w:t>
      </w:r>
      <w:r w:rsidR="00BD1AD6">
        <w:rPr>
          <w:spacing w:val="2"/>
          <w:lang w:eastAsia="ru-RU"/>
        </w:rPr>
        <w:t>Левчунов</w:t>
      </w:r>
      <w:r w:rsidR="00BD1AD6" w:rsidRPr="00BE05D7">
        <w:rPr>
          <w:spacing w:val="2"/>
          <w:lang w:eastAsia="ru-RU"/>
        </w:rPr>
        <w:t>ског</w:t>
      </w:r>
      <w:bookmarkStart w:id="0" w:name="_GoBack"/>
      <w:bookmarkEnd w:id="0"/>
      <w:r w:rsidR="00BD1AD6" w:rsidRPr="00BE05D7">
        <w:rPr>
          <w:spacing w:val="2"/>
          <w:lang w:eastAsia="ru-RU"/>
        </w:rPr>
        <w:t>о сельского поселе</w:t>
      </w:r>
      <w:r w:rsidR="00BD1AD6">
        <w:rPr>
          <w:spacing w:val="2"/>
          <w:lang w:eastAsia="ru-RU"/>
        </w:rPr>
        <w:t>ния, Администрация Левчунов</w:t>
      </w:r>
      <w:r w:rsidR="00BD1AD6" w:rsidRPr="00BE05D7">
        <w:rPr>
          <w:spacing w:val="2"/>
          <w:lang w:eastAsia="ru-RU"/>
        </w:rPr>
        <w:t xml:space="preserve">ского сельского </w:t>
      </w:r>
      <w:r w:rsidR="00BD1AD6" w:rsidRPr="00BD1AD6">
        <w:rPr>
          <w:spacing w:val="2"/>
          <w:lang w:eastAsia="ru-RU"/>
        </w:rPr>
        <w:t>поселения</w:t>
      </w:r>
      <w:r w:rsidR="00BD1AD6" w:rsidRPr="00BD1AD6">
        <w:rPr>
          <w:i/>
          <w:iCs/>
        </w:rPr>
        <w:t xml:space="preserve"> </w:t>
      </w:r>
      <w:r w:rsidRPr="00BD1AD6">
        <w:t>п о с т а н о в л я е т:</w:t>
      </w:r>
    </w:p>
    <w:p w14:paraId="176B214E" w14:textId="77777777" w:rsidR="00BD1AD6" w:rsidRDefault="00BD1AD6" w:rsidP="00BD1AD6">
      <w:pPr>
        <w:widowControl w:val="0"/>
        <w:suppressAutoHyphens w:val="0"/>
        <w:autoSpaceDE w:val="0"/>
        <w:spacing w:line="276" w:lineRule="auto"/>
        <w:ind w:firstLine="709"/>
        <w:jc w:val="both"/>
      </w:pPr>
    </w:p>
    <w:p w14:paraId="2FC23089" w14:textId="744EEA34" w:rsidR="00071CF3" w:rsidRPr="00BD1AD6" w:rsidRDefault="00071CF3" w:rsidP="00BD1AD6">
      <w:pPr>
        <w:widowControl w:val="0"/>
        <w:suppressAutoHyphens w:val="0"/>
        <w:autoSpaceDE w:val="0"/>
        <w:spacing w:line="276" w:lineRule="auto"/>
        <w:ind w:firstLine="709"/>
        <w:jc w:val="both"/>
      </w:pPr>
      <w:r w:rsidRPr="00BD1AD6">
        <w:t xml:space="preserve">1. Утвердить прилагаемый Порядок </w:t>
      </w:r>
      <w:r w:rsidR="00707FC8" w:rsidRPr="00BD1AD6"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BD1AD6" w:rsidRPr="00BD1AD6">
        <w:rPr>
          <w:iCs/>
          <w:kern w:val="1"/>
        </w:rPr>
        <w:t>Левчуновского сельского поселения Николаевского муниципального района Волгоградской области</w:t>
      </w:r>
      <w:r w:rsidRPr="00BD1AD6">
        <w:t>.</w:t>
      </w:r>
    </w:p>
    <w:p w14:paraId="249688DD" w14:textId="31A8ECC7" w:rsidR="00071CF3" w:rsidRPr="00BD1AD6" w:rsidRDefault="00BD1AD6" w:rsidP="00BD1AD6">
      <w:pPr>
        <w:widowControl w:val="0"/>
        <w:suppressAutoHyphens w:val="0"/>
        <w:autoSpaceDE w:val="0"/>
        <w:spacing w:line="276" w:lineRule="auto"/>
        <w:ind w:firstLine="709"/>
        <w:jc w:val="both"/>
      </w:pPr>
      <w:r>
        <w:t>2</w:t>
      </w:r>
      <w:r w:rsidR="00071CF3" w:rsidRPr="00BD1AD6">
        <w:t>.</w:t>
      </w:r>
      <w:r w:rsidR="002F0EEB" w:rsidRPr="00BD1AD6">
        <w:t xml:space="preserve"> </w:t>
      </w:r>
      <w:r w:rsidR="00071CF3" w:rsidRPr="00BD1AD6">
        <w:t xml:space="preserve">Настоящее постановление вступает в силу со дня его официального </w:t>
      </w:r>
      <w:r w:rsidR="00CA73BA" w:rsidRPr="00BD1AD6">
        <w:t xml:space="preserve">обнародования. </w:t>
      </w:r>
    </w:p>
    <w:p w14:paraId="3E0D3A23" w14:textId="77777777" w:rsidR="00071CF3" w:rsidRPr="00BD1AD6" w:rsidRDefault="00071CF3" w:rsidP="00BD1AD6">
      <w:pPr>
        <w:widowControl w:val="0"/>
        <w:suppressAutoHyphens w:val="0"/>
        <w:autoSpaceDE w:val="0"/>
        <w:spacing w:line="276" w:lineRule="auto"/>
        <w:ind w:firstLine="709"/>
        <w:rPr>
          <w:lang w:eastAsia="ru-RU"/>
        </w:rPr>
      </w:pPr>
    </w:p>
    <w:p w14:paraId="1C7C1EDE" w14:textId="77777777" w:rsidR="00071CF3" w:rsidRPr="00BD1AD6" w:rsidRDefault="00071CF3" w:rsidP="00BD1AD6">
      <w:pPr>
        <w:widowControl w:val="0"/>
        <w:suppressAutoHyphens w:val="0"/>
        <w:autoSpaceDE w:val="0"/>
        <w:spacing w:line="276" w:lineRule="auto"/>
        <w:ind w:firstLine="709"/>
        <w:rPr>
          <w:lang w:eastAsia="ru-RU"/>
        </w:rPr>
      </w:pPr>
    </w:p>
    <w:p w14:paraId="1BFB24EE" w14:textId="77777777" w:rsidR="00BD1AD6" w:rsidRPr="00BD1AD6" w:rsidRDefault="00071CF3" w:rsidP="00BD1AD6">
      <w:pPr>
        <w:widowControl w:val="0"/>
        <w:suppressAutoHyphens w:val="0"/>
        <w:autoSpaceDE w:val="0"/>
        <w:spacing w:line="276" w:lineRule="auto"/>
        <w:ind w:firstLine="709"/>
        <w:rPr>
          <w:iCs/>
          <w:lang w:eastAsia="ru-RU"/>
        </w:rPr>
      </w:pPr>
      <w:r w:rsidRPr="00BD1AD6">
        <w:rPr>
          <w:lang w:eastAsia="ru-RU"/>
        </w:rPr>
        <w:t xml:space="preserve">Глава </w:t>
      </w:r>
      <w:r w:rsidR="00BD1AD6" w:rsidRPr="00BD1AD6">
        <w:rPr>
          <w:iCs/>
          <w:lang w:eastAsia="ru-RU"/>
        </w:rPr>
        <w:t>Левчуновского</w:t>
      </w:r>
    </w:p>
    <w:p w14:paraId="60B8EF6E" w14:textId="44123D7B" w:rsidR="00707FC8" w:rsidRPr="00BD1AD6" w:rsidRDefault="00BD1AD6" w:rsidP="00BD1AD6">
      <w:pPr>
        <w:widowControl w:val="0"/>
        <w:suppressAutoHyphens w:val="0"/>
        <w:autoSpaceDE w:val="0"/>
        <w:spacing w:line="276" w:lineRule="auto"/>
        <w:ind w:firstLine="709"/>
        <w:rPr>
          <w:iCs/>
          <w:lang w:eastAsia="ru-RU"/>
        </w:rPr>
      </w:pPr>
      <w:r>
        <w:rPr>
          <w:iCs/>
          <w:lang w:eastAsia="ru-RU"/>
        </w:rPr>
        <w:t>с</w:t>
      </w:r>
      <w:r w:rsidRPr="00BD1AD6">
        <w:rPr>
          <w:iCs/>
          <w:lang w:eastAsia="ru-RU"/>
        </w:rPr>
        <w:t>ельского поселения                                                 В.В.Диканёв</w:t>
      </w:r>
      <w:r w:rsidR="00707FC8" w:rsidRPr="00BD1AD6">
        <w:rPr>
          <w:iCs/>
          <w:lang w:eastAsia="ru-RU"/>
        </w:rPr>
        <w:t xml:space="preserve"> </w:t>
      </w:r>
    </w:p>
    <w:p w14:paraId="31C6456C" w14:textId="77777777" w:rsidR="00D0239C" w:rsidRPr="00BD1AD6" w:rsidRDefault="00707FC8" w:rsidP="00BD1AD6">
      <w:pPr>
        <w:widowControl w:val="0"/>
        <w:autoSpaceDE w:val="0"/>
        <w:spacing w:line="276" w:lineRule="auto"/>
        <w:ind w:firstLine="720"/>
        <w:jc w:val="right"/>
      </w:pPr>
      <w:r w:rsidRPr="00BD1AD6">
        <w:rPr>
          <w:i/>
          <w:iCs/>
          <w:u w:val="single"/>
          <w:lang w:eastAsia="ru-RU"/>
        </w:rPr>
        <w:br w:type="page"/>
      </w:r>
      <w:r w:rsidR="00D0239C" w:rsidRPr="00BD1AD6">
        <w:lastRenderedPageBreak/>
        <w:t>Утверждено</w:t>
      </w:r>
    </w:p>
    <w:p w14:paraId="2D8EA1E2" w14:textId="77777777" w:rsidR="00BD1AD6" w:rsidRDefault="00D0239C" w:rsidP="00BD1AD6">
      <w:pPr>
        <w:widowControl w:val="0"/>
        <w:autoSpaceDE w:val="0"/>
        <w:ind w:firstLine="720"/>
        <w:jc w:val="right"/>
        <w:rPr>
          <w:iCs/>
        </w:rPr>
      </w:pPr>
      <w:r w:rsidRPr="00BD1AD6">
        <w:t xml:space="preserve">постановлением </w:t>
      </w:r>
      <w:r w:rsidR="00BD1AD6" w:rsidRPr="00BD1AD6">
        <w:rPr>
          <w:iCs/>
        </w:rPr>
        <w:t xml:space="preserve">Администрации </w:t>
      </w:r>
    </w:p>
    <w:p w14:paraId="46673DA7" w14:textId="77777777" w:rsidR="00BD1AD6" w:rsidRDefault="00BD1AD6" w:rsidP="00BD1AD6">
      <w:pPr>
        <w:widowControl w:val="0"/>
        <w:autoSpaceDE w:val="0"/>
        <w:ind w:firstLine="720"/>
        <w:jc w:val="right"/>
        <w:rPr>
          <w:iCs/>
        </w:rPr>
      </w:pPr>
      <w:r w:rsidRPr="00BD1AD6">
        <w:rPr>
          <w:iCs/>
        </w:rPr>
        <w:t>Левчуновского сельского</w:t>
      </w:r>
      <w:r>
        <w:t xml:space="preserve"> п</w:t>
      </w:r>
      <w:r w:rsidRPr="00BD1AD6">
        <w:rPr>
          <w:iCs/>
        </w:rPr>
        <w:t xml:space="preserve">оселения </w:t>
      </w:r>
    </w:p>
    <w:p w14:paraId="0024B716" w14:textId="01B514AD" w:rsidR="00BD1AD6" w:rsidRPr="00BD1AD6" w:rsidRDefault="00BD1AD6" w:rsidP="00BD1AD6">
      <w:pPr>
        <w:widowControl w:val="0"/>
        <w:autoSpaceDE w:val="0"/>
        <w:ind w:firstLine="720"/>
        <w:jc w:val="right"/>
      </w:pPr>
      <w:r w:rsidRPr="00BD1AD6">
        <w:rPr>
          <w:iCs/>
        </w:rPr>
        <w:t>Николаевского муниципального</w:t>
      </w:r>
    </w:p>
    <w:p w14:paraId="7F33FD2D" w14:textId="25F79FA8" w:rsidR="00BD1AD6" w:rsidRPr="00BD1AD6" w:rsidRDefault="00BD1AD6" w:rsidP="00D0239C">
      <w:pPr>
        <w:widowControl w:val="0"/>
        <w:autoSpaceDE w:val="0"/>
        <w:ind w:firstLine="720"/>
        <w:jc w:val="right"/>
        <w:rPr>
          <w:iCs/>
        </w:rPr>
      </w:pPr>
      <w:r>
        <w:rPr>
          <w:iCs/>
        </w:rPr>
        <w:t>р</w:t>
      </w:r>
      <w:r w:rsidRPr="00BD1AD6">
        <w:rPr>
          <w:iCs/>
        </w:rPr>
        <w:t>айона Волгоградской области</w:t>
      </w:r>
    </w:p>
    <w:p w14:paraId="48B41D0D" w14:textId="2E2F0CE7" w:rsidR="00D0239C" w:rsidRPr="00BD1AD6" w:rsidRDefault="00D0239C" w:rsidP="00D0239C">
      <w:pPr>
        <w:widowControl w:val="0"/>
        <w:autoSpaceDE w:val="0"/>
        <w:ind w:firstLine="720"/>
        <w:jc w:val="right"/>
      </w:pPr>
      <w:r w:rsidRPr="00BD1AD6">
        <w:t xml:space="preserve">от </w:t>
      </w:r>
      <w:r w:rsidR="00271C60">
        <w:t>19.01.2024</w:t>
      </w:r>
      <w:r w:rsidRPr="00BD1AD6">
        <w:t xml:space="preserve"> г.  №</w:t>
      </w:r>
      <w:r w:rsidR="00271C60">
        <w:t xml:space="preserve"> 3</w:t>
      </w:r>
    </w:p>
    <w:p w14:paraId="40CB4F45" w14:textId="77777777" w:rsidR="00D0239C" w:rsidRPr="00BD1AD6" w:rsidRDefault="00D0239C" w:rsidP="00D0239C">
      <w:pPr>
        <w:pStyle w:val="ConsPlusNormal"/>
      </w:pPr>
    </w:p>
    <w:p w14:paraId="52ACD1D9" w14:textId="77777777" w:rsidR="00D0239C" w:rsidRPr="00BD1AD6" w:rsidRDefault="00D0239C" w:rsidP="00AC6C1A">
      <w:pPr>
        <w:pStyle w:val="ConsPlusNormal"/>
        <w:spacing w:line="276" w:lineRule="auto"/>
        <w:jc w:val="center"/>
        <w:rPr>
          <w:b/>
        </w:rPr>
      </w:pPr>
      <w:r w:rsidRPr="00BD1AD6">
        <w:rPr>
          <w:b/>
        </w:rPr>
        <w:t>Порядок</w:t>
      </w:r>
    </w:p>
    <w:p w14:paraId="25A41662" w14:textId="0E5C9B35" w:rsidR="007502E2" w:rsidRPr="00BD1AD6" w:rsidRDefault="00D0239C" w:rsidP="00AC6C1A">
      <w:pPr>
        <w:suppressAutoHyphens w:val="0"/>
        <w:spacing w:line="276" w:lineRule="auto"/>
        <w:jc w:val="center"/>
        <w:rPr>
          <w:b/>
          <w:iCs/>
          <w:kern w:val="1"/>
        </w:rPr>
      </w:pPr>
      <w:r w:rsidRPr="00BD1AD6">
        <w:rPr>
          <w:b/>
          <w:lang w:eastAsia="ru-RU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</w:t>
      </w:r>
      <w:r w:rsidR="00BD1AD6" w:rsidRPr="00BD1AD6">
        <w:rPr>
          <w:b/>
          <w:iCs/>
          <w:kern w:val="1"/>
        </w:rPr>
        <w:t>Левчуновского сельского поселения Николаевского муниципального района Волгоградской области</w:t>
      </w:r>
    </w:p>
    <w:p w14:paraId="11BAFEE6" w14:textId="77777777" w:rsidR="00BD1AD6" w:rsidRPr="00BD1AD6" w:rsidRDefault="00BD1AD6" w:rsidP="00AC6C1A">
      <w:pPr>
        <w:suppressAutoHyphens w:val="0"/>
        <w:spacing w:line="276" w:lineRule="auto"/>
        <w:jc w:val="center"/>
        <w:rPr>
          <w:i/>
          <w:iCs/>
          <w:kern w:val="1"/>
          <w:u w:val="single"/>
        </w:rPr>
      </w:pPr>
    </w:p>
    <w:p w14:paraId="22FB6E44" w14:textId="34F8C573" w:rsidR="00D0239C" w:rsidRPr="00BD1AD6" w:rsidRDefault="007502E2" w:rsidP="00AC6C1A">
      <w:pPr>
        <w:suppressAutoHyphens w:val="0"/>
        <w:spacing w:line="276" w:lineRule="auto"/>
        <w:ind w:firstLine="708"/>
        <w:jc w:val="both"/>
        <w:rPr>
          <w:iCs/>
          <w:kern w:val="1"/>
        </w:rPr>
      </w:pPr>
      <w:r w:rsidRPr="00BD1AD6">
        <w:rPr>
          <w:iCs/>
          <w:kern w:val="1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BD1AD6" w:rsidRPr="00BD1AD6">
        <w:rPr>
          <w:iCs/>
          <w:kern w:val="1"/>
        </w:rPr>
        <w:t>Левчуновского сельского поселения Николаевского муниципального района Волгоградской области</w:t>
      </w:r>
      <w:r w:rsidR="00BD1AD6" w:rsidRPr="00BD1AD6">
        <w:rPr>
          <w:i/>
          <w:iCs/>
          <w:kern w:val="1"/>
        </w:rPr>
        <w:t xml:space="preserve"> </w:t>
      </w:r>
      <w:r w:rsidRPr="00BD1AD6">
        <w:rPr>
          <w:iCs/>
          <w:kern w:val="1"/>
        </w:rPr>
        <w:t>(далее именуются – земельные участки).</w:t>
      </w:r>
    </w:p>
    <w:p w14:paraId="06345656" w14:textId="19D453FC" w:rsidR="00A123AC" w:rsidRPr="00BD1AD6" w:rsidRDefault="00A123AC" w:rsidP="00AC6C1A">
      <w:pPr>
        <w:suppressAutoHyphens w:val="0"/>
        <w:spacing w:line="276" w:lineRule="auto"/>
        <w:ind w:firstLine="708"/>
        <w:jc w:val="both"/>
        <w:rPr>
          <w:lang w:eastAsia="ru-RU"/>
        </w:rPr>
      </w:pPr>
      <w:r w:rsidRPr="00BD1AD6">
        <w:rPr>
          <w:lang w:eastAsia="ru-RU"/>
        </w:rPr>
        <w:t xml:space="preserve">2. </w:t>
      </w:r>
      <w:r w:rsidR="00BD1AD6" w:rsidRPr="00BD1AD6">
        <w:rPr>
          <w:lang w:eastAsia="ru-RU"/>
        </w:rPr>
        <w:t xml:space="preserve"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</w:t>
      </w:r>
      <w:r w:rsidR="00BD1AD6">
        <w:rPr>
          <w:lang w:eastAsia="ru-RU"/>
        </w:rPr>
        <w:t>настоящим</w:t>
      </w:r>
      <w:r w:rsidR="003C7983" w:rsidRPr="00BD1AD6">
        <w:rPr>
          <w:lang w:eastAsia="ru-RU"/>
        </w:rPr>
        <w:t xml:space="preserve"> Порядк</w:t>
      </w:r>
      <w:r w:rsidR="00BD1AD6">
        <w:rPr>
          <w:lang w:eastAsia="ru-RU"/>
        </w:rPr>
        <w:t>ом</w:t>
      </w:r>
      <w:r w:rsidR="00095ECA" w:rsidRPr="00BD1AD6">
        <w:rPr>
          <w:lang w:eastAsia="ru-RU"/>
        </w:rPr>
        <w:t>.</w:t>
      </w:r>
    </w:p>
    <w:p w14:paraId="20E0E4AE" w14:textId="2343B567" w:rsidR="00B312FC" w:rsidRPr="00BD1AD6" w:rsidRDefault="00AC6C1A" w:rsidP="00AC6C1A">
      <w:pPr>
        <w:suppressAutoHyphens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A123AC" w:rsidRPr="00BD1AD6">
        <w:rPr>
          <w:lang w:eastAsia="ru-RU"/>
        </w:rPr>
        <w:t xml:space="preserve">. </w:t>
      </w:r>
      <w:r w:rsidR="003C7983" w:rsidRPr="00BD1AD6">
        <w:rPr>
          <w:lang w:eastAsia="ru-RU"/>
        </w:rPr>
        <w:t>Размер платы по соглашению об установлении сервитута, заключенному в отношении земельных участков,</w:t>
      </w:r>
      <w:r w:rsidR="00BD1AD6" w:rsidRPr="00BD1AD6">
        <w:rPr>
          <w:lang w:eastAsia="ru-RU"/>
        </w:rPr>
        <w:t xml:space="preserve"> находящихся в муниципальной собственности и предоставленных</w:t>
      </w:r>
      <w:r w:rsidR="003C7983" w:rsidRPr="00BD1AD6">
        <w:rPr>
          <w:lang w:eastAsia="ru-RU"/>
        </w:rPr>
        <w:t xml:space="preserve"> </w:t>
      </w:r>
      <w:r w:rsidRPr="00AC6C1A">
        <w:rPr>
          <w:lang w:eastAsia="ru-RU"/>
        </w:rPr>
        <w:t>в постоянное (бессрочное) пользование, либо в пожизненное наследуемое владение, либо в аренду, либо в безвозмездное пользование,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r w:rsidR="003C7983" w:rsidRPr="00BD1AD6">
        <w:rPr>
          <w:lang w:eastAsia="ru-RU"/>
        </w:rPr>
        <w:t>.</w:t>
      </w:r>
    </w:p>
    <w:p w14:paraId="6EB1ACF7" w14:textId="5979F725" w:rsidR="00A123AC" w:rsidRPr="00BD1AD6" w:rsidRDefault="00AC6C1A" w:rsidP="00AC6C1A">
      <w:pPr>
        <w:suppressAutoHyphens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FB012F" w:rsidRPr="00BD1AD6">
        <w:rPr>
          <w:lang w:eastAsia="ru-RU"/>
        </w:rPr>
        <w:t>.</w:t>
      </w:r>
      <w:r w:rsidR="00A123AC" w:rsidRPr="00BD1AD6">
        <w:rPr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  <w:r>
        <w:rPr>
          <w:lang w:eastAsia="ru-RU"/>
        </w:rPr>
        <w:t xml:space="preserve"> </w:t>
      </w:r>
    </w:p>
    <w:p w14:paraId="3145840E" w14:textId="451B0B34" w:rsidR="00071CF3" w:rsidRPr="00BD1AD6" w:rsidRDefault="00AC6C1A" w:rsidP="00AC6C1A">
      <w:pPr>
        <w:suppressAutoHyphens w:val="0"/>
        <w:spacing w:line="276" w:lineRule="auto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A123AC" w:rsidRPr="00BD1AD6">
        <w:rPr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2111CF85" w14:textId="77777777" w:rsidR="000637AA" w:rsidRPr="00BD1AD6" w:rsidRDefault="000637AA" w:rsidP="00AC6C1A">
      <w:pPr>
        <w:spacing w:line="276" w:lineRule="auto"/>
        <w:jc w:val="both"/>
        <w:rPr>
          <w:lang w:eastAsia="ru-RU"/>
        </w:rPr>
      </w:pPr>
    </w:p>
    <w:p w14:paraId="4352F7DC" w14:textId="77777777" w:rsidR="008D2F8C" w:rsidRPr="00BD1AD6" w:rsidRDefault="008D2F8C" w:rsidP="00AC6C1A">
      <w:pPr>
        <w:spacing w:line="276" w:lineRule="auto"/>
        <w:jc w:val="both"/>
        <w:rPr>
          <w:lang w:eastAsia="ru-RU"/>
        </w:rPr>
      </w:pPr>
    </w:p>
    <w:sectPr w:rsidR="008D2F8C" w:rsidRPr="00BD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5CF2A" w14:textId="77777777" w:rsidR="00802472" w:rsidRDefault="00802472" w:rsidP="00071CF3">
      <w:r>
        <w:separator/>
      </w:r>
    </w:p>
  </w:endnote>
  <w:endnote w:type="continuationSeparator" w:id="0">
    <w:p w14:paraId="2D040D9E" w14:textId="77777777" w:rsidR="00802472" w:rsidRDefault="00802472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CE92" w14:textId="77777777" w:rsidR="00802472" w:rsidRDefault="00802472" w:rsidP="00071CF3">
      <w:r>
        <w:separator/>
      </w:r>
    </w:p>
  </w:footnote>
  <w:footnote w:type="continuationSeparator" w:id="0">
    <w:p w14:paraId="60FCCC04" w14:textId="77777777" w:rsidR="00802472" w:rsidRDefault="00802472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B45E2"/>
    <w:rsid w:val="001C41FE"/>
    <w:rsid w:val="001E7CEA"/>
    <w:rsid w:val="00221C48"/>
    <w:rsid w:val="00256C5E"/>
    <w:rsid w:val="00271C60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B4633"/>
    <w:rsid w:val="003C7983"/>
    <w:rsid w:val="003E762E"/>
    <w:rsid w:val="00413A43"/>
    <w:rsid w:val="00494714"/>
    <w:rsid w:val="004B1F79"/>
    <w:rsid w:val="004D0A0A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02472"/>
    <w:rsid w:val="00810D9E"/>
    <w:rsid w:val="00822F88"/>
    <w:rsid w:val="00832765"/>
    <w:rsid w:val="008C6111"/>
    <w:rsid w:val="008D2F8C"/>
    <w:rsid w:val="008D4F0F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C6C1A"/>
    <w:rsid w:val="00AF22C2"/>
    <w:rsid w:val="00B312FC"/>
    <w:rsid w:val="00B70B36"/>
    <w:rsid w:val="00B7143A"/>
    <w:rsid w:val="00B83EDF"/>
    <w:rsid w:val="00B90B23"/>
    <w:rsid w:val="00BA4608"/>
    <w:rsid w:val="00BC00BC"/>
    <w:rsid w:val="00BD1AD6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  <w15:docId w15:val="{3A6252A9-9F32-498B-9B04-2EB9981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Левчуновка</cp:lastModifiedBy>
  <cp:revision>3</cp:revision>
  <cp:lastPrinted>2024-01-22T07:34:00Z</cp:lastPrinted>
  <dcterms:created xsi:type="dcterms:W3CDTF">2024-01-22T07:06:00Z</dcterms:created>
  <dcterms:modified xsi:type="dcterms:W3CDTF">2024-01-22T07:35:00Z</dcterms:modified>
</cp:coreProperties>
</file>