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E0" w:rsidRDefault="00241DF0" w:rsidP="00E37DE0">
      <w:pPr>
        <w:widowControl w:val="0"/>
        <w:tabs>
          <w:tab w:val="left" w:pos="0"/>
        </w:tabs>
        <w:spacing w:after="120" w:line="240" w:lineRule="auto"/>
        <w:ind w:left="-493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0FE109" wp14:editId="1138CE05">
            <wp:simplePos x="0" y="0"/>
            <wp:positionH relativeFrom="column">
              <wp:posOffset>1084580</wp:posOffset>
            </wp:positionH>
            <wp:positionV relativeFrom="paragraph">
              <wp:posOffset>-458470</wp:posOffset>
            </wp:positionV>
            <wp:extent cx="467995" cy="638810"/>
            <wp:effectExtent l="0" t="0" r="8255" b="8890"/>
            <wp:wrapNone/>
            <wp:docPr id="3" name="Рисунок 4" descr="gerb9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9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D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CCD2" wp14:editId="385E69DC">
                <wp:simplePos x="0" y="0"/>
                <wp:positionH relativeFrom="column">
                  <wp:posOffset>3124835</wp:posOffset>
                </wp:positionH>
                <wp:positionV relativeFrom="page">
                  <wp:posOffset>762000</wp:posOffset>
                </wp:positionV>
                <wp:extent cx="2419350" cy="2324100"/>
                <wp:effectExtent l="0" t="0" r="0" b="0"/>
                <wp:wrapNone/>
                <wp:docPr id="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F0A" w:rsidRDefault="00AD3F0A" w:rsidP="00AD3F0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D3F0A" w:rsidRPr="00AD3F0A" w:rsidRDefault="00AD3F0A" w:rsidP="00AD3F0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D3F0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Главам муниципальных районов</w:t>
                            </w:r>
                            <w:r w:rsidRPr="00AD3F0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3F0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Волгоградской области  </w:t>
                            </w:r>
                          </w:p>
                          <w:p w:rsidR="00A31B96" w:rsidRDefault="00A31B96" w:rsidP="0041049E">
                            <w:pPr>
                              <w:spacing w:line="240" w:lineRule="exact"/>
                              <w:ind w:left="4860" w:firstLine="284"/>
                            </w:pPr>
                            <w:r w:rsidRPr="0031209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 xml:space="preserve">.П. </w:t>
                            </w:r>
                            <w:r>
                              <w:t xml:space="preserve">Главам администраций муниципальных районов </w:t>
                            </w:r>
                          </w:p>
                          <w:p w:rsidR="00A31B96" w:rsidRDefault="00A31B96" w:rsidP="00A31B96">
                            <w:pPr>
                              <w:spacing w:line="240" w:lineRule="exact"/>
                              <w:ind w:left="4860"/>
                            </w:pPr>
                            <w:r>
                              <w:t>и городских округов Волгоградской области</w:t>
                            </w:r>
                          </w:p>
                          <w:p w:rsidR="00A31B96" w:rsidRDefault="00A31B96" w:rsidP="00A31B96">
                            <w:pPr>
                              <w:spacing w:line="240" w:lineRule="exact"/>
                              <w:ind w:left="4860"/>
                            </w:pPr>
                          </w:p>
                          <w:p w:rsidR="00A31B96" w:rsidRDefault="00A31B96" w:rsidP="00A31B96">
                            <w:pPr>
                              <w:spacing w:line="240" w:lineRule="exact"/>
                              <w:ind w:left="4860"/>
                            </w:pPr>
                            <w:r>
                              <w:t xml:space="preserve">Главам администраций </w:t>
                            </w:r>
                          </w:p>
                          <w:p w:rsidR="00A31B96" w:rsidRDefault="00A31B96" w:rsidP="00A31B96">
                            <w:pPr>
                              <w:spacing w:line="240" w:lineRule="exact"/>
                              <w:ind w:left="4860"/>
                            </w:pPr>
                            <w:r>
                              <w:t>районов Волгограда</w:t>
                            </w:r>
                          </w:p>
                          <w:p w:rsidR="00A31B96" w:rsidRPr="00CC139D" w:rsidRDefault="00A31B96" w:rsidP="00A31B96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09B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Торбину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246.05pt;margin-top:60pt;width:190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xRhAIAABI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" stroked="f">
                <v:textbox>
                  <w:txbxContent>
                    <w:p w:rsidR="00AD3F0A" w:rsidRDefault="00AD3F0A" w:rsidP="00AD3F0A">
                      <w:pPr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AD3F0A" w:rsidRPr="00AD3F0A" w:rsidRDefault="00AD3F0A" w:rsidP="00AD3F0A">
                      <w:pPr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D3F0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Главам муниципальных районов</w:t>
                      </w:r>
                      <w:r w:rsidRPr="00AD3F0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D3F0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Волгоградской области  </w:t>
                      </w:r>
                    </w:p>
                    <w:p w:rsidR="00A31B96" w:rsidRDefault="00A31B96" w:rsidP="0041049E">
                      <w:pPr>
                        <w:spacing w:line="240" w:lineRule="exact"/>
                        <w:ind w:left="4860" w:firstLine="284"/>
                      </w:pPr>
                      <w:r w:rsidRPr="0031209B">
                        <w:rPr>
                          <w:rFonts w:ascii="Times New Roman" w:hAnsi="Times New Roman"/>
                          <w:sz w:val="28"/>
                          <w:szCs w:val="26"/>
                        </w:rPr>
                        <w:t xml:space="preserve">.П. </w:t>
                      </w:r>
                      <w:r>
                        <w:t xml:space="preserve">Главам администраций муниципальных районов </w:t>
                      </w:r>
                    </w:p>
                    <w:p w:rsidR="00A31B96" w:rsidRDefault="00A31B96" w:rsidP="00A31B96">
                      <w:pPr>
                        <w:spacing w:line="240" w:lineRule="exact"/>
                        <w:ind w:left="4860"/>
                      </w:pPr>
                      <w:r>
                        <w:t>и городских округов Волгоградской области</w:t>
                      </w:r>
                    </w:p>
                    <w:p w:rsidR="00A31B96" w:rsidRDefault="00A31B96" w:rsidP="00A31B96">
                      <w:pPr>
                        <w:spacing w:line="240" w:lineRule="exact"/>
                        <w:ind w:left="4860"/>
                      </w:pPr>
                    </w:p>
                    <w:p w:rsidR="00A31B96" w:rsidRDefault="00A31B96" w:rsidP="00A31B96">
                      <w:pPr>
                        <w:spacing w:line="240" w:lineRule="exact"/>
                        <w:ind w:left="4860"/>
                      </w:pPr>
                      <w:r>
                        <w:t xml:space="preserve">Главам администраций </w:t>
                      </w:r>
                    </w:p>
                    <w:p w:rsidR="00A31B96" w:rsidRDefault="00A31B96" w:rsidP="00A31B96">
                      <w:pPr>
                        <w:spacing w:line="240" w:lineRule="exact"/>
                        <w:ind w:left="4860"/>
                      </w:pPr>
                      <w:r>
                        <w:t>районов Волгограда</w:t>
                      </w:r>
                    </w:p>
                    <w:p w:rsidR="00A31B96" w:rsidRPr="00CC139D" w:rsidRDefault="00A31B96" w:rsidP="00A31B96">
                      <w:pPr>
                        <w:spacing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09B">
                        <w:rPr>
                          <w:rFonts w:ascii="Times New Roman" w:hAnsi="Times New Roman"/>
                          <w:sz w:val="28"/>
                          <w:szCs w:val="26"/>
                        </w:rPr>
                        <w:t>Торбину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37DE0" w:rsidRPr="000150FE" w:rsidRDefault="00E37DE0" w:rsidP="00E37DE0">
      <w:pPr>
        <w:widowControl w:val="0"/>
        <w:tabs>
          <w:tab w:val="left" w:pos="0"/>
        </w:tabs>
        <w:spacing w:after="120" w:line="240" w:lineRule="auto"/>
        <w:ind w:left="-4932"/>
        <w:jc w:val="center"/>
        <w:rPr>
          <w:rFonts w:ascii="Times New Roman" w:hAnsi="Times New Roman"/>
          <w:sz w:val="24"/>
          <w:szCs w:val="24"/>
        </w:rPr>
      </w:pPr>
      <w:r w:rsidRPr="000150FE">
        <w:rPr>
          <w:rFonts w:ascii="Times New Roman" w:hAnsi="Times New Roman"/>
          <w:sz w:val="24"/>
          <w:szCs w:val="24"/>
        </w:rPr>
        <w:t xml:space="preserve">КОМИТЕТ ЮСТИЦИИ </w:t>
      </w:r>
      <w:r w:rsidRPr="000150FE">
        <w:rPr>
          <w:rFonts w:ascii="Times New Roman" w:hAnsi="Times New Roman"/>
          <w:sz w:val="24"/>
          <w:szCs w:val="24"/>
        </w:rPr>
        <w:br/>
        <w:t>ВОЛГОГРАДСКОЙ ОБЛАСТИ</w:t>
      </w:r>
      <w:r w:rsidRPr="000150FE">
        <w:rPr>
          <w:rFonts w:ascii="Times New Roman" w:hAnsi="Times New Roman"/>
          <w:sz w:val="24"/>
          <w:szCs w:val="24"/>
        </w:rPr>
        <w:br/>
        <w:t>(ОБЛКОМЮСТИЦИИ)</w:t>
      </w:r>
    </w:p>
    <w:p w:rsidR="00BA7BA6" w:rsidRDefault="00E37DE0" w:rsidP="0041049E">
      <w:pPr>
        <w:widowControl w:val="0"/>
        <w:tabs>
          <w:tab w:val="left" w:pos="0"/>
        </w:tabs>
        <w:suppressAutoHyphens/>
        <w:spacing w:after="120"/>
        <w:ind w:left="176"/>
        <w:contextualSpacing/>
        <w:rPr>
          <w:rFonts w:ascii="Times New Roman" w:hAnsi="Times New Roman"/>
          <w:sz w:val="18"/>
          <w:szCs w:val="18"/>
          <w:lang w:eastAsia="zh-CN"/>
        </w:rPr>
      </w:pPr>
      <w:r w:rsidRPr="009C11C2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Рабоче-Крестьянская</w:t>
      </w:r>
      <w:r w:rsidR="00241DF0">
        <w:rPr>
          <w:rFonts w:ascii="Times New Roman" w:hAnsi="Times New Roman"/>
          <w:sz w:val="18"/>
          <w:szCs w:val="18"/>
          <w:lang w:eastAsia="zh-CN"/>
        </w:rPr>
        <w:t xml:space="preserve"> ул.</w:t>
      </w:r>
      <w:r w:rsidRPr="009C11C2">
        <w:rPr>
          <w:rFonts w:ascii="Times New Roman" w:hAnsi="Times New Roman"/>
          <w:sz w:val="18"/>
          <w:szCs w:val="18"/>
          <w:lang w:eastAsia="zh-CN"/>
        </w:rPr>
        <w:t>,</w:t>
      </w:r>
      <w:r w:rsidR="00241DF0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C11C2">
        <w:rPr>
          <w:rFonts w:ascii="Times New Roman" w:hAnsi="Times New Roman"/>
          <w:sz w:val="18"/>
          <w:szCs w:val="18"/>
          <w:lang w:eastAsia="zh-CN"/>
        </w:rPr>
        <w:t>д.</w:t>
      </w:r>
      <w:r>
        <w:rPr>
          <w:rFonts w:ascii="Times New Roman" w:hAnsi="Times New Roman"/>
          <w:sz w:val="18"/>
          <w:szCs w:val="18"/>
          <w:lang w:eastAsia="zh-CN"/>
        </w:rPr>
        <w:t xml:space="preserve"> 16</w:t>
      </w:r>
      <w:r w:rsidR="0041049E">
        <w:rPr>
          <w:rFonts w:ascii="Times New Roman" w:hAnsi="Times New Roman"/>
          <w:sz w:val="18"/>
          <w:szCs w:val="18"/>
          <w:lang w:eastAsia="zh-CN"/>
        </w:rPr>
        <w:t xml:space="preserve">, </w:t>
      </w:r>
      <w:r w:rsidR="00BA7BA6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C11C2">
        <w:rPr>
          <w:rFonts w:ascii="Times New Roman" w:hAnsi="Times New Roman"/>
          <w:sz w:val="18"/>
          <w:szCs w:val="18"/>
          <w:lang w:eastAsia="zh-CN"/>
        </w:rPr>
        <w:t>Волгоград, 40000</w:t>
      </w:r>
      <w:r>
        <w:rPr>
          <w:rFonts w:ascii="Times New Roman" w:hAnsi="Times New Roman"/>
          <w:sz w:val="18"/>
          <w:szCs w:val="18"/>
          <w:lang w:eastAsia="zh-CN"/>
        </w:rPr>
        <w:t>1</w:t>
      </w:r>
      <w:r w:rsidRPr="009C11C2">
        <w:rPr>
          <w:rFonts w:ascii="Times New Roman" w:hAnsi="Times New Roman"/>
          <w:sz w:val="18"/>
          <w:szCs w:val="18"/>
          <w:lang w:eastAsia="zh-CN"/>
        </w:rPr>
        <w:br/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</w:t>
      </w:r>
      <w:r w:rsidR="00CE3B05">
        <w:rPr>
          <w:rFonts w:ascii="Times New Roman" w:hAnsi="Times New Roman"/>
          <w:sz w:val="18"/>
          <w:szCs w:val="18"/>
          <w:lang w:eastAsia="zh-CN"/>
        </w:rPr>
        <w:t xml:space="preserve">     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C11C2">
        <w:rPr>
          <w:rFonts w:ascii="Times New Roman" w:hAnsi="Times New Roman"/>
          <w:sz w:val="18"/>
          <w:szCs w:val="18"/>
          <w:lang w:eastAsia="zh-CN"/>
        </w:rPr>
        <w:t>Тел</w:t>
      </w:r>
      <w:r w:rsidR="00CE3B05">
        <w:rPr>
          <w:rFonts w:ascii="Times New Roman" w:hAnsi="Times New Roman"/>
          <w:sz w:val="18"/>
          <w:szCs w:val="18"/>
          <w:lang w:eastAsia="zh-CN"/>
        </w:rPr>
        <w:t xml:space="preserve">. </w:t>
      </w:r>
      <w:r w:rsidRPr="009C11C2">
        <w:rPr>
          <w:rFonts w:ascii="Times New Roman" w:hAnsi="Times New Roman"/>
          <w:sz w:val="18"/>
          <w:szCs w:val="18"/>
          <w:lang w:eastAsia="zh-CN"/>
        </w:rPr>
        <w:t xml:space="preserve">Факс (8442) </w:t>
      </w:r>
      <w:r>
        <w:rPr>
          <w:rFonts w:ascii="Times New Roman" w:hAnsi="Times New Roman"/>
          <w:sz w:val="18"/>
          <w:szCs w:val="18"/>
          <w:lang w:eastAsia="zh-CN"/>
        </w:rPr>
        <w:t>35</w:t>
      </w:r>
      <w:r w:rsidRPr="009C11C2">
        <w:rPr>
          <w:rFonts w:ascii="Times New Roman" w:hAnsi="Times New Roman"/>
          <w:sz w:val="18"/>
          <w:szCs w:val="18"/>
          <w:lang w:eastAsia="zh-CN"/>
        </w:rPr>
        <w:t>-</w:t>
      </w:r>
      <w:r>
        <w:rPr>
          <w:rFonts w:ascii="Times New Roman" w:hAnsi="Times New Roman"/>
          <w:sz w:val="18"/>
          <w:szCs w:val="18"/>
          <w:lang w:eastAsia="zh-CN"/>
        </w:rPr>
        <w:t>3</w:t>
      </w:r>
      <w:r w:rsidRPr="009C11C2">
        <w:rPr>
          <w:rFonts w:ascii="Times New Roman" w:hAnsi="Times New Roman"/>
          <w:sz w:val="18"/>
          <w:szCs w:val="18"/>
          <w:lang w:eastAsia="zh-CN"/>
        </w:rPr>
        <w:t>8-</w:t>
      </w:r>
      <w:r>
        <w:rPr>
          <w:rFonts w:ascii="Times New Roman" w:hAnsi="Times New Roman"/>
          <w:sz w:val="18"/>
          <w:szCs w:val="18"/>
          <w:lang w:eastAsia="zh-CN"/>
        </w:rPr>
        <w:t>00</w:t>
      </w:r>
      <w:r w:rsidRPr="009C11C2">
        <w:rPr>
          <w:rFonts w:ascii="Times New Roman" w:hAnsi="Times New Roman"/>
          <w:sz w:val="18"/>
          <w:szCs w:val="18"/>
          <w:lang w:eastAsia="zh-CN"/>
        </w:rPr>
        <w:br/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</w:t>
      </w:r>
      <w:proofErr w:type="gramStart"/>
      <w:r w:rsidRPr="009C11C2">
        <w:rPr>
          <w:rFonts w:ascii="Times New Roman" w:hAnsi="Times New Roman"/>
          <w:sz w:val="18"/>
          <w:szCs w:val="18"/>
          <w:lang w:eastAsia="zh-CN"/>
        </w:rPr>
        <w:t>Е</w:t>
      </w:r>
      <w:proofErr w:type="gramEnd"/>
      <w:r w:rsidRPr="009C11C2">
        <w:rPr>
          <w:rFonts w:ascii="Times New Roman" w:hAnsi="Times New Roman"/>
          <w:sz w:val="18"/>
          <w:szCs w:val="18"/>
          <w:lang w:eastAsia="zh-CN"/>
        </w:rPr>
        <w:t>-</w:t>
      </w:r>
      <w:r w:rsidRPr="009C11C2">
        <w:rPr>
          <w:rFonts w:ascii="Times New Roman" w:hAnsi="Times New Roman"/>
          <w:sz w:val="18"/>
          <w:szCs w:val="18"/>
          <w:lang w:val="fr-FR" w:eastAsia="zh-CN"/>
        </w:rPr>
        <w:t>mail</w:t>
      </w:r>
      <w:r w:rsidRPr="009C11C2">
        <w:rPr>
          <w:rFonts w:ascii="Times New Roman" w:hAnsi="Times New Roman"/>
          <w:sz w:val="18"/>
          <w:szCs w:val="18"/>
          <w:lang w:eastAsia="zh-CN"/>
        </w:rPr>
        <w:t xml:space="preserve">: </w:t>
      </w:r>
      <w:hyperlink r:id="rId9" w:history="1">
        <w:r w:rsidRPr="00E37DE0">
          <w:rPr>
            <w:rFonts w:ascii="Times New Roman" w:hAnsi="Times New Roman"/>
            <w:sz w:val="18"/>
            <w:szCs w:val="18"/>
            <w:lang w:val="fr-FR" w:eastAsia="zh-CN"/>
          </w:rPr>
          <w:t>sud</w:t>
        </w:r>
        <w:r w:rsidRPr="00E37DE0">
          <w:rPr>
            <w:rFonts w:ascii="Times New Roman" w:hAnsi="Times New Roman"/>
            <w:sz w:val="18"/>
            <w:szCs w:val="18"/>
            <w:lang w:eastAsia="zh-CN"/>
          </w:rPr>
          <w:t>@</w:t>
        </w:r>
        <w:r w:rsidRPr="00E37DE0">
          <w:rPr>
            <w:rFonts w:ascii="Times New Roman" w:hAnsi="Times New Roman"/>
            <w:sz w:val="18"/>
            <w:szCs w:val="18"/>
            <w:lang w:val="fr-FR" w:eastAsia="zh-CN"/>
          </w:rPr>
          <w:t>volganet</w:t>
        </w:r>
        <w:r w:rsidRPr="00E37DE0">
          <w:rPr>
            <w:rFonts w:ascii="Times New Roman" w:hAnsi="Times New Roman"/>
            <w:sz w:val="18"/>
            <w:szCs w:val="18"/>
            <w:lang w:eastAsia="zh-CN"/>
          </w:rPr>
          <w:t>.</w:t>
        </w:r>
        <w:r w:rsidRPr="00E37DE0">
          <w:rPr>
            <w:rFonts w:ascii="Times New Roman" w:hAnsi="Times New Roman"/>
            <w:sz w:val="18"/>
            <w:szCs w:val="18"/>
            <w:lang w:val="fr-FR" w:eastAsia="zh-CN"/>
          </w:rPr>
          <w:t>ru</w:t>
        </w:r>
      </w:hyperlink>
    </w:p>
    <w:p w:rsidR="00BA7BA6" w:rsidRDefault="00BA7BA6" w:rsidP="00BA7BA6">
      <w:pPr>
        <w:widowControl w:val="0"/>
        <w:tabs>
          <w:tab w:val="left" w:pos="0"/>
        </w:tabs>
        <w:suppressAutoHyphens/>
        <w:spacing w:after="120"/>
        <w:ind w:left="176"/>
        <w:contextualSpacing/>
        <w:rPr>
          <w:rFonts w:ascii="Times New Roman" w:hAnsi="Times New Roman"/>
          <w:sz w:val="10"/>
          <w:szCs w:val="10"/>
          <w:lang w:eastAsia="zh-CN"/>
        </w:rPr>
      </w:pPr>
    </w:p>
    <w:p w:rsidR="00A31B96" w:rsidRPr="00763BD4" w:rsidRDefault="00A31B96" w:rsidP="00BA7BA6">
      <w:pPr>
        <w:widowControl w:val="0"/>
        <w:tabs>
          <w:tab w:val="left" w:pos="0"/>
        </w:tabs>
        <w:suppressAutoHyphens/>
        <w:spacing w:after="120"/>
        <w:ind w:left="17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BC08F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763BD4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 _</w:t>
      </w:r>
      <w:r w:rsidR="00BC08F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</w:t>
      </w:r>
    </w:p>
    <w:p w:rsidR="00A31B96" w:rsidRDefault="00BA7BA6" w:rsidP="00BC08F2">
      <w:pPr>
        <w:spacing w:after="0" w:line="360" w:lineRule="auto"/>
        <w:ind w:right="49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1B96" w:rsidRPr="00763BD4">
        <w:rPr>
          <w:rFonts w:ascii="Times New Roman" w:hAnsi="Times New Roman"/>
          <w:sz w:val="24"/>
          <w:szCs w:val="24"/>
        </w:rPr>
        <w:t>На №</w:t>
      </w:r>
      <w:r w:rsidR="00A31B96">
        <w:rPr>
          <w:rFonts w:ascii="Times New Roman" w:hAnsi="Times New Roman"/>
          <w:sz w:val="24"/>
          <w:szCs w:val="24"/>
        </w:rPr>
        <w:t xml:space="preserve"> _______</w:t>
      </w:r>
      <w:r w:rsidR="00241DF0">
        <w:rPr>
          <w:rFonts w:ascii="Times New Roman" w:hAnsi="Times New Roman"/>
          <w:sz w:val="24"/>
          <w:szCs w:val="24"/>
        </w:rPr>
        <w:t>_</w:t>
      </w:r>
      <w:r w:rsidR="00A31B96">
        <w:rPr>
          <w:rFonts w:ascii="Times New Roman" w:hAnsi="Times New Roman"/>
          <w:sz w:val="24"/>
          <w:szCs w:val="24"/>
        </w:rPr>
        <w:t>_</w:t>
      </w:r>
      <w:r w:rsidR="00BC08F2">
        <w:rPr>
          <w:rFonts w:ascii="Times New Roman" w:hAnsi="Times New Roman"/>
          <w:sz w:val="24"/>
          <w:szCs w:val="24"/>
        </w:rPr>
        <w:t>_</w:t>
      </w:r>
      <w:r w:rsidR="00A31B96">
        <w:rPr>
          <w:rFonts w:ascii="Times New Roman" w:hAnsi="Times New Roman"/>
          <w:sz w:val="24"/>
          <w:szCs w:val="24"/>
        </w:rPr>
        <w:t xml:space="preserve">  </w:t>
      </w:r>
      <w:r w:rsidR="00A31B96" w:rsidRPr="00763BD4">
        <w:rPr>
          <w:rFonts w:ascii="Times New Roman" w:hAnsi="Times New Roman"/>
          <w:sz w:val="24"/>
          <w:szCs w:val="24"/>
        </w:rPr>
        <w:t xml:space="preserve">от </w:t>
      </w:r>
      <w:r w:rsidR="00A31B96">
        <w:rPr>
          <w:rFonts w:ascii="Times New Roman" w:hAnsi="Times New Roman"/>
          <w:sz w:val="24"/>
          <w:szCs w:val="24"/>
        </w:rPr>
        <w:t xml:space="preserve"> </w:t>
      </w:r>
      <w:r w:rsidR="00BC08F2">
        <w:rPr>
          <w:rFonts w:ascii="Times New Roman" w:hAnsi="Times New Roman"/>
          <w:sz w:val="24"/>
          <w:szCs w:val="24"/>
        </w:rPr>
        <w:t>__</w:t>
      </w:r>
      <w:r w:rsidR="00A31B96">
        <w:rPr>
          <w:rFonts w:ascii="Times New Roman" w:hAnsi="Times New Roman"/>
          <w:sz w:val="24"/>
          <w:szCs w:val="24"/>
        </w:rPr>
        <w:t>____________</w:t>
      </w:r>
    </w:p>
    <w:p w:rsidR="00A31B96" w:rsidRDefault="00AD3F0A" w:rsidP="00AD3F0A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6"/>
          <w:lang w:val="en-US"/>
        </w:rPr>
      </w:pPr>
      <w:r w:rsidRPr="00AD3F0A">
        <w:rPr>
          <w:rFonts w:ascii="Times New Roman" w:hAnsi="Times New Roman"/>
          <w:sz w:val="28"/>
          <w:szCs w:val="26"/>
        </w:rPr>
        <w:t>О выездных приемах</w:t>
      </w:r>
      <w:r>
        <w:rPr>
          <w:rFonts w:ascii="Times New Roman" w:hAnsi="Times New Roman"/>
          <w:sz w:val="28"/>
          <w:szCs w:val="26"/>
          <w:lang w:val="en-US"/>
        </w:rPr>
        <w:t xml:space="preserve"> </w:t>
      </w:r>
      <w:r w:rsidRPr="00AD3F0A">
        <w:rPr>
          <w:rFonts w:ascii="Times New Roman" w:hAnsi="Times New Roman"/>
          <w:sz w:val="28"/>
          <w:szCs w:val="26"/>
        </w:rPr>
        <w:t>граждан</w:t>
      </w:r>
    </w:p>
    <w:p w:rsidR="00AD3F0A" w:rsidRPr="00AD3F0A" w:rsidRDefault="00AD3F0A" w:rsidP="00AD3F0A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6"/>
          <w:lang w:val="en-US"/>
        </w:rPr>
      </w:pPr>
    </w:p>
    <w:p w:rsidR="00AD3F0A" w:rsidRDefault="00AD3F0A" w:rsidP="00A31B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03550E" w:rsidRDefault="00AD3F0A" w:rsidP="00A31B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Уважаемые коллеги!</w:t>
      </w:r>
    </w:p>
    <w:p w:rsidR="00AD3F0A" w:rsidRPr="00AD3F0A" w:rsidRDefault="00AD3F0A" w:rsidP="00A31B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AD3F0A" w:rsidRPr="00AD3F0A" w:rsidRDefault="00AD3F0A" w:rsidP="00AD3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0A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21.11.2011 </w:t>
      </w:r>
      <w:r w:rsidRPr="00AD3F0A">
        <w:rPr>
          <w:rFonts w:ascii="Times New Roman" w:hAnsi="Times New Roman"/>
          <w:sz w:val="28"/>
          <w:szCs w:val="28"/>
        </w:rPr>
        <w:br/>
        <w:t>№ 324-ФЗ "О бесплатной юридической помощи в Российской Федерации" государственная политика в области обеспечения граждан бесплатной юридической помощью реализуется, в том числе, органами государственной власти субъектов Российской Федерации и органами местного самоуправления.</w:t>
      </w:r>
    </w:p>
    <w:p w:rsidR="00AD3F0A" w:rsidRPr="00AD3F0A" w:rsidRDefault="00AD3F0A" w:rsidP="00AD3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F0A">
        <w:rPr>
          <w:rFonts w:ascii="Times New Roman" w:hAnsi="Times New Roman"/>
          <w:sz w:val="28"/>
          <w:szCs w:val="28"/>
        </w:rPr>
        <w:t>В целях реализации прав граждан на получение бесплатной юридической помощи на территории Волгоградской области, прошу оказать содействие в размещении информации о выездных приемах государственного казенного учреждения Волгоградской области "Государственное юридическое бюро Волгоградской области"</w:t>
      </w:r>
      <w:r w:rsidRPr="00AD3F0A">
        <w:rPr>
          <w:rFonts w:ascii="Times New Roman" w:hAnsi="Times New Roman"/>
          <w:sz w:val="28"/>
          <w:szCs w:val="28"/>
        </w:rPr>
        <w:br/>
        <w:t xml:space="preserve">(с использованием мобильного офиса) в муниципальные районы Волгоградской области. </w:t>
      </w: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F0A">
        <w:rPr>
          <w:rFonts w:ascii="Times New Roman" w:hAnsi="Times New Roman"/>
          <w:sz w:val="28"/>
          <w:szCs w:val="28"/>
        </w:rPr>
        <w:t>Приложение: информация о выездных приемах граждан на 1 л. в 1 экз.</w:t>
      </w:r>
    </w:p>
    <w:p w:rsidR="00AD3F0A" w:rsidRPr="00AD3F0A" w:rsidRDefault="00AD3F0A" w:rsidP="00AD3F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F0A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AD3F0A">
        <w:rPr>
          <w:rFonts w:ascii="Times New Roman" w:hAnsi="Times New Roman"/>
          <w:sz w:val="28"/>
          <w:szCs w:val="28"/>
        </w:rPr>
        <w:t>В.В. Романова</w:t>
      </w: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3F0A" w:rsidRPr="00AD3F0A" w:rsidRDefault="00AD3F0A" w:rsidP="00AD3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F0A">
        <w:rPr>
          <w:rFonts w:ascii="Times New Roman" w:hAnsi="Times New Roman"/>
          <w:sz w:val="20"/>
          <w:szCs w:val="20"/>
        </w:rPr>
        <w:t>Рябова Мария Сергеевна</w:t>
      </w:r>
    </w:p>
    <w:p w:rsidR="00AE6C41" w:rsidRDefault="00AD3F0A" w:rsidP="00AD3F0A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AD3F0A">
        <w:rPr>
          <w:rFonts w:ascii="Times New Roman" w:hAnsi="Times New Roman"/>
          <w:sz w:val="20"/>
          <w:szCs w:val="20"/>
        </w:rPr>
        <w:t>(8442) 35-38-45</w:t>
      </w:r>
    </w:p>
    <w:sectPr w:rsidR="00AE6C41" w:rsidSect="00770089">
      <w:footerReference w:type="default" r:id="rId10"/>
      <w:headerReference w:type="first" r:id="rId11"/>
      <w:pgSz w:w="11906" w:h="16838" w:code="9"/>
      <w:pgMar w:top="1134" w:right="1276" w:bottom="1134" w:left="1559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F7" w:rsidRDefault="009F17F7">
      <w:pPr>
        <w:spacing w:after="0" w:line="240" w:lineRule="auto"/>
      </w:pPr>
      <w:r>
        <w:separator/>
      </w:r>
    </w:p>
  </w:endnote>
  <w:endnote w:type="continuationSeparator" w:id="0">
    <w:p w:rsidR="009F17F7" w:rsidRDefault="009F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98" w:rsidRPr="00C07C67" w:rsidRDefault="005E22F3" w:rsidP="003435F2">
    <w:pPr>
      <w:pStyle w:val="a3"/>
      <w:rPr>
        <w:rFonts w:ascii="Times New Roman" w:hAnsi="Times New Roman"/>
        <w:sz w:val="24"/>
      </w:rPr>
    </w:pPr>
    <w:proofErr w:type="gramStart"/>
    <w:r w:rsidRPr="00C07C67">
      <w:rPr>
        <w:rFonts w:ascii="Times New Roman" w:hAnsi="Times New Roman"/>
        <w:sz w:val="24"/>
      </w:rPr>
      <w:t>П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F7" w:rsidRDefault="009F17F7">
      <w:pPr>
        <w:spacing w:after="0" w:line="240" w:lineRule="auto"/>
      </w:pPr>
      <w:r>
        <w:separator/>
      </w:r>
    </w:p>
  </w:footnote>
  <w:footnote w:type="continuationSeparator" w:id="0">
    <w:p w:rsidR="009F17F7" w:rsidRDefault="009F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98" w:rsidRPr="0031209B" w:rsidRDefault="00AD3F0A" w:rsidP="0031209B">
    <w:pPr>
      <w:widowControl w:val="0"/>
      <w:tabs>
        <w:tab w:val="left" w:pos="0"/>
        <w:tab w:val="left" w:pos="2268"/>
      </w:tabs>
      <w:spacing w:after="0" w:line="240" w:lineRule="auto"/>
      <w:ind w:left="176"/>
      <w:jc w:val="center"/>
      <w:rPr>
        <w:rFonts w:ascii="Times New Roman" w:hAnsi="Times New Roman"/>
        <w:sz w:val="26"/>
        <w:szCs w:val="26"/>
      </w:rPr>
    </w:pPr>
  </w:p>
  <w:p w:rsidR="00645498" w:rsidRPr="0031209B" w:rsidRDefault="00AD3F0A" w:rsidP="0031209B">
    <w:pPr>
      <w:widowControl w:val="0"/>
      <w:tabs>
        <w:tab w:val="left" w:pos="0"/>
        <w:tab w:val="left" w:pos="2161"/>
        <w:tab w:val="left" w:pos="9356"/>
      </w:tabs>
      <w:spacing w:after="0" w:line="240" w:lineRule="auto"/>
      <w:ind w:left="176" w:hanging="176"/>
      <w:jc w:val="center"/>
      <w:rPr>
        <w:rFonts w:ascii="Times New Roman" w:hAnsi="Times New Roman"/>
        <w:sz w:val="20"/>
        <w:szCs w:val="20"/>
      </w:rPr>
    </w:pPr>
  </w:p>
  <w:p w:rsidR="00645498" w:rsidRPr="0031209B" w:rsidRDefault="00AD3F0A" w:rsidP="0031209B">
    <w:pPr>
      <w:widowControl w:val="0"/>
      <w:tabs>
        <w:tab w:val="left" w:pos="0"/>
      </w:tabs>
      <w:spacing w:after="120" w:line="240" w:lineRule="auto"/>
      <w:ind w:left="176" w:right="176"/>
      <w:rPr>
        <w:rFonts w:ascii="Times New Roman" w:hAnsi="Times New Roman"/>
        <w:sz w:val="24"/>
        <w:szCs w:val="24"/>
      </w:rPr>
    </w:pPr>
  </w:p>
  <w:p w:rsidR="00645498" w:rsidRPr="0031209B" w:rsidRDefault="00AD3F0A" w:rsidP="0031209B">
    <w:pPr>
      <w:widowControl w:val="0"/>
      <w:tabs>
        <w:tab w:val="left" w:pos="0"/>
        <w:tab w:val="left" w:pos="2147"/>
      </w:tabs>
      <w:spacing w:after="0" w:line="240" w:lineRule="auto"/>
      <w:ind w:left="176"/>
      <w:jc w:val="center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96"/>
    <w:rsid w:val="000150FE"/>
    <w:rsid w:val="0003550E"/>
    <w:rsid w:val="000B7810"/>
    <w:rsid w:val="000C172D"/>
    <w:rsid w:val="000E554E"/>
    <w:rsid w:val="00117914"/>
    <w:rsid w:val="00145B50"/>
    <w:rsid w:val="001536DE"/>
    <w:rsid w:val="001B37E8"/>
    <w:rsid w:val="001F3244"/>
    <w:rsid w:val="00241DF0"/>
    <w:rsid w:val="00293840"/>
    <w:rsid w:val="003435F2"/>
    <w:rsid w:val="00345422"/>
    <w:rsid w:val="003A4AB7"/>
    <w:rsid w:val="003D0082"/>
    <w:rsid w:val="003D0A7D"/>
    <w:rsid w:val="0041049E"/>
    <w:rsid w:val="004337A1"/>
    <w:rsid w:val="00450778"/>
    <w:rsid w:val="005E22F3"/>
    <w:rsid w:val="00615805"/>
    <w:rsid w:val="00615C4F"/>
    <w:rsid w:val="006C4AD8"/>
    <w:rsid w:val="006D47BA"/>
    <w:rsid w:val="0075124D"/>
    <w:rsid w:val="00797AFB"/>
    <w:rsid w:val="007C3493"/>
    <w:rsid w:val="0086317B"/>
    <w:rsid w:val="008B5927"/>
    <w:rsid w:val="00934E50"/>
    <w:rsid w:val="009D1B24"/>
    <w:rsid w:val="009F17F7"/>
    <w:rsid w:val="009F4FDA"/>
    <w:rsid w:val="00A24853"/>
    <w:rsid w:val="00A25AC3"/>
    <w:rsid w:val="00A31B96"/>
    <w:rsid w:val="00A441EB"/>
    <w:rsid w:val="00A618D5"/>
    <w:rsid w:val="00AD3F0A"/>
    <w:rsid w:val="00AE6C41"/>
    <w:rsid w:val="00B70FD3"/>
    <w:rsid w:val="00B72574"/>
    <w:rsid w:val="00B841F0"/>
    <w:rsid w:val="00BA6A1A"/>
    <w:rsid w:val="00BA7BA6"/>
    <w:rsid w:val="00BC08F2"/>
    <w:rsid w:val="00C119EE"/>
    <w:rsid w:val="00C11FD1"/>
    <w:rsid w:val="00C46D01"/>
    <w:rsid w:val="00C70E05"/>
    <w:rsid w:val="00C71EE0"/>
    <w:rsid w:val="00C8788B"/>
    <w:rsid w:val="00C90F36"/>
    <w:rsid w:val="00CD7D3B"/>
    <w:rsid w:val="00CE3B05"/>
    <w:rsid w:val="00D209E7"/>
    <w:rsid w:val="00E17740"/>
    <w:rsid w:val="00E37CEF"/>
    <w:rsid w:val="00E37DE0"/>
    <w:rsid w:val="00E634D3"/>
    <w:rsid w:val="00ED40B2"/>
    <w:rsid w:val="00F24A43"/>
    <w:rsid w:val="00F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1B9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D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1B96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D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F078-8ABB-4D8A-84AA-EEFF8DD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Шмелёв Алексей Юрьевич</dc:creator>
  <cp:lastModifiedBy>Рябова Мария Сергеевна</cp:lastModifiedBy>
  <cp:revision>2</cp:revision>
  <cp:lastPrinted>2020-11-16T07:14:00Z</cp:lastPrinted>
  <dcterms:created xsi:type="dcterms:W3CDTF">2023-08-03T11:38:00Z</dcterms:created>
  <dcterms:modified xsi:type="dcterms:W3CDTF">2023-08-03T11:38:00Z</dcterms:modified>
</cp:coreProperties>
</file>