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E0" w:rsidRPr="00BC6503" w:rsidRDefault="00BB10E0" w:rsidP="00BB10E0">
      <w:pPr>
        <w:keepNext/>
        <w:jc w:val="center"/>
        <w:outlineLvl w:val="3"/>
        <w:rPr>
          <w:b/>
          <w:sz w:val="48"/>
          <w:szCs w:val="48"/>
        </w:rPr>
      </w:pPr>
      <w:r w:rsidRPr="00BC6503">
        <w:rPr>
          <w:b/>
          <w:sz w:val="48"/>
          <w:szCs w:val="48"/>
        </w:rPr>
        <w:t>ПОСТАНОВЛЕНИЕ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ЛЕВЧУНОВСКОГО СЕЛЬСКОГО ПОСЕЛЕНИЯ </w:t>
      </w:r>
      <w:r w:rsidRPr="00BC6503">
        <w:rPr>
          <w:b/>
          <w:sz w:val="24"/>
          <w:szCs w:val="24"/>
        </w:rPr>
        <w:t>НИКОЛАЕВСКОГО МУНИЦИПАЛЬНОГО РАЙОНА</w:t>
      </w:r>
    </w:p>
    <w:p w:rsidR="00BB10E0" w:rsidRPr="00BC6503" w:rsidRDefault="00BB10E0" w:rsidP="00BB10E0">
      <w:pPr>
        <w:keepNext/>
        <w:jc w:val="center"/>
        <w:outlineLvl w:val="2"/>
        <w:rPr>
          <w:b/>
          <w:sz w:val="32"/>
          <w:szCs w:val="32"/>
        </w:rPr>
      </w:pPr>
      <w:r w:rsidRPr="00BC6503">
        <w:rPr>
          <w:b/>
          <w:sz w:val="32"/>
          <w:szCs w:val="32"/>
        </w:rPr>
        <w:t>Волгоградской области</w:t>
      </w:r>
    </w:p>
    <w:p w:rsidR="00BB10E0" w:rsidRPr="00BC6503" w:rsidRDefault="00BB10E0" w:rsidP="00BB10E0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BB10E0" w:rsidRPr="00BC6503" w:rsidRDefault="00BB10E0" w:rsidP="00BB10E0">
      <w:pPr>
        <w:rPr>
          <w:sz w:val="24"/>
          <w:szCs w:val="24"/>
        </w:rPr>
      </w:pPr>
    </w:p>
    <w:p w:rsidR="00BB10E0" w:rsidRPr="00DC5AB9" w:rsidRDefault="00A9176B" w:rsidP="00BB10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10E0" w:rsidRPr="00F94330" w:rsidRDefault="00BB10E0" w:rsidP="00062B9C">
      <w:pPr>
        <w:rPr>
          <w:color w:val="000000"/>
          <w:sz w:val="24"/>
          <w:szCs w:val="24"/>
        </w:rPr>
      </w:pPr>
      <w:proofErr w:type="gramStart"/>
      <w:r w:rsidRPr="001B78D2">
        <w:rPr>
          <w:color w:val="000000"/>
          <w:sz w:val="24"/>
          <w:szCs w:val="24"/>
        </w:rPr>
        <w:t>от</w:t>
      </w:r>
      <w:proofErr w:type="gramEnd"/>
      <w:r w:rsidRPr="001B78D2">
        <w:rPr>
          <w:color w:val="000000"/>
          <w:sz w:val="24"/>
          <w:szCs w:val="24"/>
        </w:rPr>
        <w:t xml:space="preserve"> </w:t>
      </w:r>
      <w:r w:rsidR="000C0F5F">
        <w:rPr>
          <w:color w:val="000000"/>
          <w:sz w:val="24"/>
          <w:szCs w:val="24"/>
        </w:rPr>
        <w:t>19.09.</w:t>
      </w:r>
      <w:r w:rsidR="004C26E7">
        <w:rPr>
          <w:color w:val="000000"/>
          <w:sz w:val="24"/>
          <w:szCs w:val="24"/>
        </w:rPr>
        <w:t>2019</w:t>
      </w:r>
      <w:r>
        <w:rPr>
          <w:color w:val="000000"/>
          <w:sz w:val="24"/>
          <w:szCs w:val="24"/>
        </w:rPr>
        <w:t>г.</w:t>
      </w:r>
      <w:r w:rsidRPr="001B78D2">
        <w:rPr>
          <w:color w:val="000000"/>
          <w:sz w:val="24"/>
          <w:szCs w:val="24"/>
        </w:rPr>
        <w:t xml:space="preserve">        </w:t>
      </w:r>
      <w:r w:rsidR="00062B9C">
        <w:rPr>
          <w:color w:val="000000"/>
          <w:sz w:val="24"/>
          <w:szCs w:val="24"/>
        </w:rPr>
        <w:t xml:space="preserve">       </w:t>
      </w:r>
      <w:r w:rsidRPr="001B78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</w:t>
      </w:r>
      <w:r w:rsidR="00A9176B">
        <w:rPr>
          <w:color w:val="000000"/>
          <w:sz w:val="24"/>
          <w:szCs w:val="24"/>
        </w:rPr>
        <w:t xml:space="preserve">  </w:t>
      </w:r>
      <w:r w:rsidR="000C0F5F">
        <w:rPr>
          <w:color w:val="000000"/>
          <w:sz w:val="24"/>
          <w:szCs w:val="24"/>
        </w:rPr>
        <w:t xml:space="preserve">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№ </w:t>
      </w:r>
      <w:r w:rsidR="002A64CB">
        <w:rPr>
          <w:color w:val="000000"/>
          <w:sz w:val="24"/>
          <w:szCs w:val="24"/>
        </w:rPr>
        <w:t>6</w:t>
      </w:r>
      <w:r w:rsidR="002E3CE2">
        <w:rPr>
          <w:color w:val="000000"/>
          <w:sz w:val="24"/>
          <w:szCs w:val="24"/>
        </w:rPr>
        <w:t>5</w:t>
      </w:r>
    </w:p>
    <w:p w:rsidR="002A64CB" w:rsidRDefault="002A64CB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71D38" w:rsidRDefault="00C71D38" w:rsidP="002A64C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2E3CE2">
        <w:rPr>
          <w:rFonts w:eastAsia="Times New Roman"/>
          <w:b/>
          <w:bCs/>
          <w:sz w:val="24"/>
          <w:szCs w:val="24"/>
        </w:rPr>
        <w:t xml:space="preserve">О вступлении в должность главы </w:t>
      </w: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2E3CE2">
        <w:rPr>
          <w:rFonts w:eastAsia="Times New Roman"/>
          <w:b/>
          <w:bCs/>
          <w:sz w:val="24"/>
          <w:szCs w:val="24"/>
        </w:rPr>
        <w:t>Левчуновского сельского поселения.</w:t>
      </w: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2E3CE2">
        <w:rPr>
          <w:rFonts w:eastAsia="Times New Roman"/>
          <w:bCs/>
          <w:sz w:val="24"/>
          <w:szCs w:val="24"/>
        </w:rPr>
        <w:t xml:space="preserve">    По итогам выборов главы Левчуновского сельского поселения</w:t>
      </w:r>
      <w:r>
        <w:rPr>
          <w:rFonts w:eastAsia="Times New Roman"/>
          <w:bCs/>
          <w:sz w:val="24"/>
          <w:szCs w:val="24"/>
        </w:rPr>
        <w:t>,</w:t>
      </w:r>
      <w:r w:rsidRPr="002E3CE2">
        <w:rPr>
          <w:rFonts w:eastAsia="Times New Roman"/>
          <w:bCs/>
          <w:sz w:val="24"/>
          <w:szCs w:val="24"/>
        </w:rPr>
        <w:t xml:space="preserve"> на основании постановления </w:t>
      </w:r>
      <w:r>
        <w:rPr>
          <w:rFonts w:eastAsia="Times New Roman"/>
          <w:bCs/>
          <w:sz w:val="24"/>
          <w:szCs w:val="24"/>
        </w:rPr>
        <w:t>Т</w:t>
      </w:r>
      <w:r w:rsidRPr="002E3CE2">
        <w:rPr>
          <w:rFonts w:eastAsia="Times New Roman"/>
          <w:bCs/>
          <w:sz w:val="24"/>
          <w:szCs w:val="24"/>
        </w:rPr>
        <w:t xml:space="preserve">ерриториальной избирательной комиссии </w:t>
      </w:r>
      <w:r>
        <w:rPr>
          <w:rFonts w:eastAsia="Times New Roman"/>
          <w:bCs/>
          <w:sz w:val="24"/>
          <w:szCs w:val="24"/>
        </w:rPr>
        <w:t xml:space="preserve">Николаевского района </w:t>
      </w:r>
      <w:r w:rsidRPr="002E3CE2">
        <w:rPr>
          <w:rFonts w:eastAsia="Times New Roman"/>
          <w:bCs/>
          <w:sz w:val="24"/>
          <w:szCs w:val="24"/>
        </w:rPr>
        <w:t xml:space="preserve">от </w:t>
      </w:r>
      <w:r>
        <w:rPr>
          <w:rFonts w:eastAsia="Times New Roman"/>
          <w:bCs/>
          <w:sz w:val="24"/>
          <w:szCs w:val="24"/>
        </w:rPr>
        <w:t>11 сентября 2019 года</w:t>
      </w:r>
      <w:r w:rsidRPr="002E3CE2">
        <w:rPr>
          <w:rFonts w:eastAsia="Times New Roman"/>
          <w:bCs/>
          <w:sz w:val="24"/>
          <w:szCs w:val="24"/>
        </w:rPr>
        <w:t xml:space="preserve"> № </w:t>
      </w:r>
      <w:r>
        <w:rPr>
          <w:rFonts w:eastAsia="Times New Roman"/>
          <w:bCs/>
          <w:sz w:val="24"/>
          <w:szCs w:val="24"/>
        </w:rPr>
        <w:t>76/368</w:t>
      </w:r>
      <w:r w:rsidRPr="002E3CE2">
        <w:rPr>
          <w:rFonts w:eastAsia="Times New Roman"/>
          <w:bCs/>
          <w:sz w:val="24"/>
          <w:szCs w:val="24"/>
        </w:rPr>
        <w:t xml:space="preserve"> «О результатах выборов главы Левчуновского сельского поселения Николаевского муниципального района Волгоградской области»</w:t>
      </w:r>
      <w:r>
        <w:rPr>
          <w:rFonts w:eastAsia="Times New Roman"/>
          <w:bCs/>
          <w:sz w:val="24"/>
          <w:szCs w:val="24"/>
        </w:rPr>
        <w:t>,</w:t>
      </w:r>
      <w:r w:rsidRPr="002E3CE2">
        <w:rPr>
          <w:rFonts w:eastAsia="Times New Roman"/>
          <w:bCs/>
          <w:sz w:val="24"/>
          <w:szCs w:val="24"/>
        </w:rPr>
        <w:t xml:space="preserve"> вступаю в должность главы Левчуновского сельского поселения Николаевского муниципального района Волгоградской области.</w:t>
      </w:r>
    </w:p>
    <w:p w:rsidR="002E3CE2" w:rsidRPr="002E3CE2" w:rsidRDefault="002E3CE2" w:rsidP="002E3CE2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</w:p>
    <w:p w:rsidR="002E3CE2" w:rsidRPr="002E3CE2" w:rsidRDefault="002E3CE2" w:rsidP="002E3CE2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  <w:r w:rsidRPr="002E3CE2">
        <w:rPr>
          <w:rFonts w:eastAsia="Times New Roman"/>
          <w:bCs/>
          <w:sz w:val="24"/>
          <w:szCs w:val="24"/>
        </w:rPr>
        <w:t xml:space="preserve">Глава Левчуновского сельского </w:t>
      </w:r>
      <w:proofErr w:type="gramStart"/>
      <w:r w:rsidRPr="002E3CE2">
        <w:rPr>
          <w:rFonts w:eastAsia="Times New Roman"/>
          <w:bCs/>
          <w:sz w:val="24"/>
          <w:szCs w:val="24"/>
        </w:rPr>
        <w:t xml:space="preserve">поселения:   </w:t>
      </w:r>
      <w:proofErr w:type="gramEnd"/>
      <w:r w:rsidRPr="002E3CE2">
        <w:rPr>
          <w:rFonts w:eastAsia="Times New Roman"/>
          <w:bCs/>
          <w:sz w:val="24"/>
          <w:szCs w:val="24"/>
        </w:rPr>
        <w:t xml:space="preserve">             </w:t>
      </w:r>
      <w:r>
        <w:rPr>
          <w:rFonts w:eastAsia="Times New Roman"/>
          <w:bCs/>
          <w:sz w:val="24"/>
          <w:szCs w:val="24"/>
        </w:rPr>
        <w:t xml:space="preserve"> </w:t>
      </w:r>
      <w:r w:rsidRPr="002E3CE2">
        <w:rPr>
          <w:rFonts w:eastAsia="Times New Roman"/>
          <w:bCs/>
          <w:sz w:val="24"/>
          <w:szCs w:val="24"/>
        </w:rPr>
        <w:t xml:space="preserve">    </w:t>
      </w:r>
      <w:proofErr w:type="spellStart"/>
      <w:r>
        <w:rPr>
          <w:rFonts w:eastAsia="Times New Roman"/>
          <w:bCs/>
          <w:sz w:val="24"/>
          <w:szCs w:val="24"/>
        </w:rPr>
        <w:t>В.В.Диканёв</w:t>
      </w:r>
      <w:proofErr w:type="spellEnd"/>
    </w:p>
    <w:p w:rsidR="00BF5524" w:rsidRDefault="00BF5524" w:rsidP="002E3CE2">
      <w:pPr>
        <w:widowControl/>
        <w:autoSpaceDE/>
        <w:autoSpaceDN/>
        <w:adjustRightInd/>
        <w:jc w:val="both"/>
        <w:rPr>
          <w:spacing w:val="-13"/>
          <w:sz w:val="24"/>
          <w:szCs w:val="24"/>
        </w:rPr>
      </w:pPr>
    </w:p>
    <w:sectPr w:rsidR="00BF5524" w:rsidSect="00A9176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5AB"/>
    <w:multiLevelType w:val="hybridMultilevel"/>
    <w:tmpl w:val="5456DDC6"/>
    <w:lvl w:ilvl="0" w:tplc="230E2E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59A"/>
    <w:multiLevelType w:val="singleLevel"/>
    <w:tmpl w:val="5C20A2B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5"/>
    <w:rsid w:val="00062B9C"/>
    <w:rsid w:val="000C0F5F"/>
    <w:rsid w:val="001D7A74"/>
    <w:rsid w:val="002523D6"/>
    <w:rsid w:val="002A64CB"/>
    <w:rsid w:val="002E3CE2"/>
    <w:rsid w:val="004C26E7"/>
    <w:rsid w:val="004E2AE0"/>
    <w:rsid w:val="005C765E"/>
    <w:rsid w:val="006238DA"/>
    <w:rsid w:val="006A4702"/>
    <w:rsid w:val="00766230"/>
    <w:rsid w:val="00877BAB"/>
    <w:rsid w:val="00A43A55"/>
    <w:rsid w:val="00A9176B"/>
    <w:rsid w:val="00AC7B92"/>
    <w:rsid w:val="00B37E0E"/>
    <w:rsid w:val="00BB10E0"/>
    <w:rsid w:val="00BD5697"/>
    <w:rsid w:val="00BF5524"/>
    <w:rsid w:val="00C71D38"/>
    <w:rsid w:val="00EC6335"/>
    <w:rsid w:val="00F94330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690FE-F157-4C92-8428-1A59C4C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</cp:revision>
  <cp:lastPrinted>2019-09-19T12:08:00Z</cp:lastPrinted>
  <dcterms:created xsi:type="dcterms:W3CDTF">2019-09-17T07:52:00Z</dcterms:created>
  <dcterms:modified xsi:type="dcterms:W3CDTF">2019-09-19T12:09:00Z</dcterms:modified>
</cp:coreProperties>
</file>