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16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1D1614" w:rsidRPr="00486951">
        <w:rPr>
          <w:rFonts w:ascii="Times New Roman" w:hAnsi="Times New Roman" w:cs="Times New Roman"/>
          <w:sz w:val="24"/>
          <w:szCs w:val="28"/>
        </w:rPr>
        <w:t>от 03.06.2021г. № 26 «Об утверждении административного регламента предоставления муниципальной 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1D1614" w:rsidRPr="00486951">
        <w:rPr>
          <w:rFonts w:ascii="Times New Roman" w:hAnsi="Times New Roman" w:cs="Times New Roman"/>
          <w:sz w:val="24"/>
          <w:szCs w:val="28"/>
        </w:rPr>
        <w:t>от 03.06.2021г. № 26 «Об утверждении административного регламента предоставления муниципальной 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значения»</w:t>
      </w:r>
      <w:r w:rsidR="006C4ABB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90027" w:rsidRPr="001F2DF5" w:rsidRDefault="00BD1474" w:rsidP="001F2DF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1F2DF5" w:rsidRPr="001F2DF5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1F2DF5" w:rsidRPr="001F2DF5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1F2DF5" w:rsidRPr="001F2DF5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390027" w:rsidRDefault="00390027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="001F2DF5" w:rsidRPr="001F2DF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</w:t>
      </w:r>
      <w:r w:rsidR="001F2DF5" w:rsidRPr="001F2DF5">
        <w:rPr>
          <w:rFonts w:ascii="Times New Roman" w:hAnsi="Times New Roman" w:cs="Times New Roman"/>
          <w:sz w:val="24"/>
          <w:szCs w:val="24"/>
        </w:rPr>
        <w:lastRenderedPageBreak/>
        <w:t>http://www.pravo.gov.ru, 13.11.2015, "Волгоградская правда", № 175, 17.1</w:t>
      </w:r>
      <w:r w:rsidR="001F2DF5">
        <w:rPr>
          <w:rFonts w:ascii="Times New Roman" w:hAnsi="Times New Roman" w:cs="Times New Roman"/>
          <w:sz w:val="24"/>
          <w:szCs w:val="24"/>
        </w:rPr>
        <w:t>1.2015)</w:t>
      </w:r>
      <w:r>
        <w:rPr>
          <w:rFonts w:ascii="Times New Roman" w:hAnsi="Times New Roman" w:cs="Times New Roman"/>
          <w:sz w:val="24"/>
          <w:szCs w:val="24"/>
        </w:rPr>
        <w:t>» исключить</w:t>
      </w:r>
      <w:r w:rsidRPr="00390027">
        <w:rPr>
          <w:rFonts w:ascii="Times New Roman" w:hAnsi="Times New Roman" w:cs="Times New Roman"/>
          <w:sz w:val="24"/>
          <w:szCs w:val="24"/>
        </w:rPr>
        <w:t>;</w:t>
      </w:r>
    </w:p>
    <w:p w:rsidR="00B02869" w:rsidRPr="00B02869" w:rsidRDefault="00B02869" w:rsidP="00B02869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8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2869">
        <w:rPr>
          <w:rFonts w:ascii="Times New Roman" w:hAnsi="Times New Roman" w:cs="Times New Roman"/>
          <w:sz w:val="24"/>
          <w:szCs w:val="24"/>
        </w:rPr>
        <w:t>) в п. 2.6.3. пункта 2.6. Регламента слова «и (или) Регионального портала государственных и муниципальных услуг» исключить;</w:t>
      </w:r>
    </w:p>
    <w:p w:rsidR="00B02869" w:rsidRPr="00B02869" w:rsidRDefault="00B02869" w:rsidP="00B02869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02869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B02869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B02869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B02869">
        <w:rPr>
          <w:rFonts w:ascii="Times New Roman" w:hAnsi="Times New Roman" w:cs="Times New Roman"/>
          <w:sz w:val="24"/>
          <w:szCs w:val="28"/>
        </w:rPr>
        <w:t>. 2.13.4  пункта 2.13. Регламента слова «Региональном портале государственных и муниципальных услуг,» исключить;</w:t>
      </w:r>
    </w:p>
    <w:p w:rsidR="00B02869" w:rsidRPr="00B02869" w:rsidRDefault="00B02869" w:rsidP="00B02869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02869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B02869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B02869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B02869">
        <w:rPr>
          <w:rFonts w:ascii="Times New Roman" w:hAnsi="Times New Roman" w:cs="Times New Roman"/>
          <w:sz w:val="24"/>
          <w:szCs w:val="28"/>
        </w:rPr>
        <w:t>. 3.1.1. пункта 3.1. Регламента слова «и (или) Регионального портала государственных и муниципальных услуг» исключить;</w:t>
      </w:r>
    </w:p>
    <w:p w:rsidR="00B02869" w:rsidRPr="00B02869" w:rsidRDefault="00B02869" w:rsidP="00B02869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02869">
        <w:rPr>
          <w:rFonts w:ascii="Times New Roman" w:hAnsi="Times New Roman" w:cs="Times New Roman"/>
          <w:sz w:val="24"/>
          <w:szCs w:val="28"/>
        </w:rPr>
        <w:t>е</w:t>
      </w:r>
      <w:proofErr w:type="gramEnd"/>
      <w:r w:rsidRPr="00B02869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B02869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B02869">
        <w:rPr>
          <w:rFonts w:ascii="Times New Roman" w:hAnsi="Times New Roman" w:cs="Times New Roman"/>
          <w:sz w:val="24"/>
          <w:szCs w:val="28"/>
        </w:rPr>
        <w:t>. 3.3.7. пункта 3.3. Регламента слова «или Регионального портала государственных и муниципальных услуг» исключить;</w:t>
      </w:r>
    </w:p>
    <w:p w:rsidR="00B35DA5" w:rsidRPr="00486951" w:rsidRDefault="00B02869" w:rsidP="001F2DF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</w:t>
      </w:r>
      <w:bookmarkStart w:id="0" w:name="_GoBack"/>
      <w:bookmarkEnd w:id="0"/>
      <w:r w:rsidRPr="009F788A">
        <w:rPr>
          <w:rFonts w:ascii="Times New Roman" w:hAnsi="Times New Roman" w:cs="Times New Roman"/>
          <w:sz w:val="24"/>
          <w:szCs w:val="24"/>
        </w:rPr>
        <w:t xml:space="preserve">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1D1614"/>
    <w:rsid w:val="001F2DF5"/>
    <w:rsid w:val="00226639"/>
    <w:rsid w:val="002A3DB6"/>
    <w:rsid w:val="002F576F"/>
    <w:rsid w:val="00316625"/>
    <w:rsid w:val="00390027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5E2C08"/>
    <w:rsid w:val="00605DCE"/>
    <w:rsid w:val="0065584C"/>
    <w:rsid w:val="006602A7"/>
    <w:rsid w:val="006627D7"/>
    <w:rsid w:val="00673DEF"/>
    <w:rsid w:val="006C4ABB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2869"/>
    <w:rsid w:val="00B03B5E"/>
    <w:rsid w:val="00B35DA5"/>
    <w:rsid w:val="00B63B4C"/>
    <w:rsid w:val="00B85B4E"/>
    <w:rsid w:val="00BA2F20"/>
    <w:rsid w:val="00BD147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51DF2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2022-04-15T05:13:00Z</dcterms:created>
  <dcterms:modified xsi:type="dcterms:W3CDTF">2022-04-15T05:45:00Z</dcterms:modified>
</cp:coreProperties>
</file>