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A8" w:rsidRPr="00A732D2" w:rsidRDefault="002033A8" w:rsidP="00FE018D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732D2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2033A8" w:rsidRPr="00A732D2" w:rsidRDefault="002033A8" w:rsidP="00FE018D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D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ЛЕВЧУНОВСКОГО СЕЛЬСКОГО ПОСЕЛЕНИЯ</w:t>
      </w:r>
    </w:p>
    <w:p w:rsidR="002033A8" w:rsidRPr="00A732D2" w:rsidRDefault="002033A8" w:rsidP="00FE018D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D2">
        <w:rPr>
          <w:rFonts w:ascii="Times New Roman" w:eastAsia="Times New Roman" w:hAnsi="Times New Roman" w:cs="Times New Roman"/>
          <w:b/>
          <w:sz w:val="24"/>
          <w:szCs w:val="24"/>
        </w:rPr>
        <w:t>НИКОЛАЕВСКОГО МУНИЦИПАЛЬНОГО РАЙОНА</w:t>
      </w:r>
    </w:p>
    <w:p w:rsidR="002033A8" w:rsidRPr="00A732D2" w:rsidRDefault="002033A8" w:rsidP="00FE018D">
      <w:pPr>
        <w:keepNext/>
        <w:pBdr>
          <w:bottom w:val="thickThinSmallGap" w:sz="18" w:space="1" w:color="auto"/>
        </w:pBdr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732D2">
        <w:rPr>
          <w:rFonts w:ascii="Times New Roman" w:eastAsia="Times New Roman" w:hAnsi="Times New Roman" w:cs="Times New Roman"/>
          <w:b/>
          <w:sz w:val="32"/>
          <w:szCs w:val="32"/>
        </w:rPr>
        <w:t>Волгоградской области</w:t>
      </w:r>
    </w:p>
    <w:p w:rsidR="002033A8" w:rsidRPr="00A511C1" w:rsidRDefault="002033A8" w:rsidP="00FE018D">
      <w:pPr>
        <w:keepNext/>
        <w:pBdr>
          <w:bottom w:val="thickThinSmallGap" w:sz="18" w:space="1" w:color="auto"/>
        </w:pBdr>
        <w:spacing w:after="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2033A8" w:rsidRPr="00A511C1" w:rsidRDefault="002033A8" w:rsidP="00FE01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3A8" w:rsidRPr="00A511C1" w:rsidRDefault="002033A8" w:rsidP="00FE01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11C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5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25.09</w:t>
      </w:r>
      <w:r w:rsidRPr="00A5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.2020г.                                                №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013B09" w:rsidRPr="00013B09" w:rsidRDefault="00013B09" w:rsidP="00FE018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13B09" w:rsidRPr="00013B09" w:rsidTr="00390365">
        <w:trPr>
          <w:trHeight w:val="2201"/>
        </w:trPr>
        <w:tc>
          <w:tcPr>
            <w:tcW w:w="9464" w:type="dxa"/>
            <w:shd w:val="clear" w:color="auto" w:fill="auto"/>
          </w:tcPr>
          <w:p w:rsidR="00013B09" w:rsidRPr="003813D2" w:rsidRDefault="00013B09" w:rsidP="00FE01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3D2">
              <w:rPr>
                <w:rFonts w:ascii="Times New Roman" w:hAnsi="Times New Roman" w:cs="Times New Roman"/>
                <w:sz w:val="24"/>
                <w:szCs w:val="24"/>
              </w:rPr>
              <w:t xml:space="preserve">     Об утверждении Перечня объектов муниципального имущества </w:t>
            </w:r>
            <w:r w:rsidR="002033A8" w:rsidRPr="003813D2">
              <w:rPr>
                <w:rFonts w:ascii="Times New Roman" w:hAnsi="Times New Roman" w:cs="Times New Roman"/>
                <w:sz w:val="24"/>
                <w:szCs w:val="24"/>
              </w:rPr>
              <w:t>Левчуновского</w:t>
            </w:r>
            <w:r w:rsidRPr="003813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Николаевского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предназначенных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</w:tbl>
    <w:p w:rsidR="00013B09" w:rsidRDefault="00013B09" w:rsidP="00FE018D">
      <w:pPr>
        <w:jc w:val="both"/>
        <w:rPr>
          <w:rFonts w:ascii="Times New Roman" w:hAnsi="Times New Roman" w:cs="Times New Roman"/>
          <w:sz w:val="24"/>
          <w:szCs w:val="24"/>
        </w:rPr>
      </w:pPr>
      <w:r w:rsidRPr="00013B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3B09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 от 25.07.2007 №209 – ФЗ «О развитии малого и среднего предпринимательства», Целевой моделью «Поддержка малого и среднего предпринимательства», утвержденной распоряжением Правительства Российской Феде</w:t>
      </w:r>
      <w:bookmarkStart w:id="0" w:name="_GoBack"/>
      <w:bookmarkEnd w:id="0"/>
      <w:r w:rsidRPr="00013B09">
        <w:rPr>
          <w:rFonts w:ascii="Times New Roman" w:hAnsi="Times New Roman" w:cs="Times New Roman"/>
          <w:sz w:val="24"/>
          <w:szCs w:val="24"/>
        </w:rPr>
        <w:t xml:space="preserve">рации от 31.01.2017 №147-р, Приказа Минэкономразвития от 02.04.2016 №264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от 25.07.2007 №209 – ФЗ «О развитии малого и среднего предпринимательства»,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сведений», Уставом </w:t>
      </w:r>
      <w:r w:rsidR="002033A8">
        <w:rPr>
          <w:rFonts w:ascii="Times New Roman" w:hAnsi="Times New Roman" w:cs="Times New Roman"/>
          <w:sz w:val="24"/>
          <w:szCs w:val="24"/>
        </w:rPr>
        <w:t>Левчуновского</w:t>
      </w:r>
      <w:r w:rsidRPr="00013B09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области,</w:t>
      </w:r>
      <w:r w:rsidR="00680AD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033A8">
        <w:rPr>
          <w:rFonts w:ascii="Times New Roman" w:hAnsi="Times New Roman" w:cs="Times New Roman"/>
          <w:sz w:val="24"/>
          <w:szCs w:val="24"/>
        </w:rPr>
        <w:t>Левчуновского</w:t>
      </w:r>
      <w:r w:rsidR="00680A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13B09" w:rsidRPr="00013B09" w:rsidRDefault="00013B09" w:rsidP="00FE0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B09">
        <w:rPr>
          <w:rFonts w:ascii="Times New Roman" w:hAnsi="Times New Roman" w:cs="Times New Roman"/>
          <w:sz w:val="24"/>
          <w:szCs w:val="24"/>
        </w:rPr>
        <w:t xml:space="preserve"> </w:t>
      </w:r>
      <w:r w:rsidRPr="00013B09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680AD9">
        <w:rPr>
          <w:rFonts w:ascii="Times New Roman" w:hAnsi="Times New Roman" w:cs="Times New Roman"/>
          <w:b/>
          <w:sz w:val="24"/>
          <w:szCs w:val="24"/>
        </w:rPr>
        <w:t>ЕТ</w:t>
      </w:r>
      <w:r w:rsidRPr="00013B09">
        <w:rPr>
          <w:rFonts w:ascii="Times New Roman" w:hAnsi="Times New Roman" w:cs="Times New Roman"/>
          <w:b/>
          <w:sz w:val="24"/>
          <w:szCs w:val="24"/>
        </w:rPr>
        <w:t>:</w:t>
      </w:r>
    </w:p>
    <w:p w:rsidR="00013B09" w:rsidRPr="002033A8" w:rsidRDefault="00013B09" w:rsidP="00FE018D">
      <w:pPr>
        <w:pStyle w:val="a6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3A8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объектов муниципального имущества </w:t>
      </w:r>
      <w:r w:rsidR="002033A8" w:rsidRPr="002033A8">
        <w:rPr>
          <w:rFonts w:ascii="Times New Roman" w:hAnsi="Times New Roman" w:cs="Times New Roman"/>
          <w:sz w:val="24"/>
          <w:szCs w:val="24"/>
        </w:rPr>
        <w:t>Левчуновского</w:t>
      </w:r>
      <w:r w:rsidRPr="002033A8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предназначенных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2033A8" w:rsidRPr="002033A8" w:rsidRDefault="002033A8" w:rsidP="00FE018D">
      <w:pPr>
        <w:pStyle w:val="a6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033A8">
        <w:rPr>
          <w:rFonts w:ascii="Times New Roman" w:hAnsi="Times New Roman"/>
          <w:bCs/>
          <w:sz w:val="24"/>
          <w:szCs w:val="24"/>
        </w:rPr>
        <w:t xml:space="preserve">Постановление администрации Левчуновского сельского поселения </w:t>
      </w:r>
      <w:proofErr w:type="gramStart"/>
      <w:r w:rsidRPr="002033A8">
        <w:rPr>
          <w:rFonts w:ascii="Times New Roman" w:hAnsi="Times New Roman"/>
          <w:bCs/>
          <w:sz w:val="24"/>
          <w:szCs w:val="24"/>
        </w:rPr>
        <w:t>№  27</w:t>
      </w:r>
      <w:proofErr w:type="gramEnd"/>
      <w:r w:rsidRPr="002033A8">
        <w:rPr>
          <w:rFonts w:ascii="Times New Roman" w:hAnsi="Times New Roman"/>
          <w:bCs/>
          <w:sz w:val="24"/>
          <w:szCs w:val="24"/>
        </w:rPr>
        <w:t xml:space="preserve"> от 14.08.2017 г.  </w:t>
      </w:r>
      <w:r w:rsidRPr="002033A8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«Об утверждении перечня </w:t>
      </w:r>
      <w:r w:rsidRPr="002033A8">
        <w:rPr>
          <w:rFonts w:ascii="Times New Roman" w:hAnsi="Times New Roman"/>
          <w:sz w:val="24"/>
          <w:szCs w:val="24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Левчуновского сельского поселения Николаевского муниципального района Волгоградской области, предназначенного для </w:t>
      </w:r>
      <w:r w:rsidRPr="002033A8">
        <w:rPr>
          <w:rFonts w:ascii="Times New Roman" w:hAnsi="Times New Roman"/>
          <w:sz w:val="24"/>
          <w:szCs w:val="24"/>
        </w:rPr>
        <w:lastRenderedPageBreak/>
        <w:t xml:space="preserve">предоставления в пользование субъектов малого и среднего предпринимательства и организациям, образующим инфраструктуру поддержки </w:t>
      </w:r>
      <w:r w:rsidRPr="002033A8">
        <w:rPr>
          <w:rStyle w:val="a7"/>
          <w:rFonts w:ascii="Times New Roman" w:hAnsi="Times New Roman"/>
          <w:i w:val="0"/>
          <w:color w:val="auto"/>
          <w:sz w:val="24"/>
          <w:szCs w:val="24"/>
        </w:rPr>
        <w:t>субъектов малого и среднего предпринимательства» считать утратившим силу.</w:t>
      </w:r>
    </w:p>
    <w:p w:rsidR="00013B09" w:rsidRPr="00013B09" w:rsidRDefault="002033A8" w:rsidP="00FE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3B09" w:rsidRPr="00013B0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подписания и подлежит официальному </w:t>
      </w:r>
      <w:r w:rsidR="00661A64">
        <w:rPr>
          <w:rFonts w:ascii="Times New Roman" w:hAnsi="Times New Roman" w:cs="Times New Roman"/>
          <w:sz w:val="24"/>
          <w:szCs w:val="24"/>
        </w:rPr>
        <w:t>опубликованию</w:t>
      </w:r>
    </w:p>
    <w:p w:rsidR="00013B09" w:rsidRDefault="002033A8" w:rsidP="00FE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3B09" w:rsidRPr="00013B09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033A8" w:rsidRDefault="002033A8" w:rsidP="00FE018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FE018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FE018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FE018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61A64" w:rsidRDefault="00013B09" w:rsidP="00FE018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0AD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2033A8">
        <w:rPr>
          <w:rFonts w:ascii="Times New Roman" w:hAnsi="Times New Roman" w:cs="Times New Roman"/>
          <w:sz w:val="24"/>
          <w:szCs w:val="24"/>
        </w:rPr>
        <w:t>Левчуновского</w:t>
      </w:r>
      <w:r w:rsidRPr="00680AD9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680AD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80AD9">
        <w:rPr>
          <w:rFonts w:ascii="Times New Roman" w:hAnsi="Times New Roman" w:cs="Times New Roman"/>
          <w:sz w:val="24"/>
          <w:szCs w:val="24"/>
        </w:rPr>
        <w:tab/>
      </w:r>
      <w:r w:rsidR="00680AD9" w:rsidRPr="00680A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3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0AD9" w:rsidRPr="00680AD9">
        <w:rPr>
          <w:rFonts w:ascii="Times New Roman" w:hAnsi="Times New Roman" w:cs="Times New Roman"/>
          <w:sz w:val="24"/>
          <w:szCs w:val="24"/>
        </w:rPr>
        <w:t xml:space="preserve">   </w:t>
      </w:r>
      <w:r w:rsidRPr="00680AD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2033A8">
        <w:rPr>
          <w:rFonts w:ascii="Times New Roman" w:hAnsi="Times New Roman" w:cs="Times New Roman"/>
          <w:sz w:val="24"/>
          <w:szCs w:val="24"/>
        </w:rPr>
        <w:t>В.В.Диканёв</w:t>
      </w:r>
      <w:proofErr w:type="spellEnd"/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2033A8" w:rsidRDefault="002033A8" w:rsidP="00FE018D">
      <w:pPr>
        <w:pStyle w:val="a3"/>
        <w:spacing w:line="276" w:lineRule="auto"/>
        <w:rPr>
          <w:b/>
        </w:rPr>
      </w:pPr>
    </w:p>
    <w:p w:rsidR="00AF18D0" w:rsidRDefault="00AF18D0" w:rsidP="00FE018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18D0" w:rsidRDefault="00AF18D0" w:rsidP="00FE018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18D0" w:rsidRDefault="00AF18D0" w:rsidP="00FE018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AF18D0" w:rsidSect="00E57D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23" w:type="dxa"/>
        <w:tblInd w:w="9681" w:type="dxa"/>
        <w:tblLook w:val="04A0" w:firstRow="1" w:lastRow="0" w:firstColumn="1" w:lastColumn="0" w:noHBand="0" w:noVBand="1"/>
      </w:tblPr>
      <w:tblGrid>
        <w:gridCol w:w="5123"/>
      </w:tblGrid>
      <w:tr w:rsidR="00013B09" w:rsidRPr="00013B09" w:rsidTr="00136DF6">
        <w:trPr>
          <w:trHeight w:val="1885"/>
        </w:trPr>
        <w:tc>
          <w:tcPr>
            <w:tcW w:w="5123" w:type="dxa"/>
            <w:shd w:val="clear" w:color="auto" w:fill="auto"/>
          </w:tcPr>
          <w:p w:rsidR="00013B09" w:rsidRPr="002033A8" w:rsidRDefault="00013B09" w:rsidP="00AF18D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</w:t>
            </w:r>
          </w:p>
          <w:p w:rsidR="00013B09" w:rsidRPr="002033A8" w:rsidRDefault="00013B09" w:rsidP="00AF18D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3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203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постановлению администрации </w:t>
            </w:r>
            <w:r w:rsidR="002033A8" w:rsidRPr="00203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Левчуновского</w:t>
            </w:r>
            <w:r w:rsidRPr="00203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Николаевского муниципального района Волгоградской области </w:t>
            </w:r>
          </w:p>
          <w:p w:rsidR="00013B09" w:rsidRPr="00013B09" w:rsidRDefault="00013B09" w:rsidP="00AF18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3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03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033A8" w:rsidRPr="00203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25.09.2020</w:t>
            </w:r>
            <w:r w:rsidRPr="00203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№ </w:t>
            </w:r>
            <w:r w:rsidR="002033A8" w:rsidRPr="00203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</w:tbl>
    <w:tbl>
      <w:tblPr>
        <w:tblStyle w:val="1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474"/>
      </w:tblGrid>
      <w:tr w:rsidR="00AF18D0" w:rsidRPr="00815654" w:rsidTr="00E26034">
        <w:tc>
          <w:tcPr>
            <w:tcW w:w="2268" w:type="dxa"/>
          </w:tcPr>
          <w:p w:rsidR="00AF18D0" w:rsidRPr="00A511C1" w:rsidRDefault="00AF18D0" w:rsidP="00AF18D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F18D0" w:rsidRPr="00A511C1" w:rsidRDefault="00AF18D0" w:rsidP="00AF18D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F18D0" w:rsidRPr="00A511C1" w:rsidRDefault="00AF18D0" w:rsidP="00AF18D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F18D0" w:rsidRPr="00A511C1" w:rsidRDefault="00AF18D0" w:rsidP="00AF18D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F18D0" w:rsidRPr="00A511C1" w:rsidRDefault="00AF18D0" w:rsidP="00AF18D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F18D0" w:rsidRPr="00A511C1" w:rsidRDefault="00AF18D0" w:rsidP="00AF18D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F18D0" w:rsidRPr="00A511C1" w:rsidRDefault="00AF18D0" w:rsidP="00AF18D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74" w:type="dxa"/>
          </w:tcPr>
          <w:p w:rsidR="00AF18D0" w:rsidRPr="007D3752" w:rsidRDefault="00AF18D0" w:rsidP="00AF18D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752">
              <w:rPr>
                <w:rFonts w:ascii="Times New Roman" w:hAnsi="Times New Roman" w:cs="Times New Roman"/>
                <w:b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</w:t>
            </w:r>
            <w:r w:rsidRPr="007D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имущества Левчуновского сельского поселения</w:t>
            </w:r>
            <w:r w:rsidRPr="007D3752">
              <w:rPr>
                <w:rFonts w:ascii="Times New Roman" w:hAnsi="Times New Roman" w:cs="Times New Roman"/>
                <w:b/>
                <w:sz w:val="24"/>
                <w:szCs w:val="24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      </w:r>
          </w:p>
          <w:p w:rsidR="00AF18D0" w:rsidRDefault="00AF18D0" w:rsidP="00AF18D0">
            <w:pPr>
              <w:autoSpaceDE w:val="0"/>
              <w:autoSpaceDN w:val="0"/>
              <w:adjustRightInd w:val="0"/>
              <w:ind w:left="605" w:right="111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F18D0" w:rsidRPr="00815654" w:rsidRDefault="00AF18D0" w:rsidP="00AF18D0">
            <w:pPr>
              <w:autoSpaceDE w:val="0"/>
              <w:autoSpaceDN w:val="0"/>
              <w:adjustRightInd w:val="0"/>
              <w:ind w:left="605" w:right="111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</w:tr>
    </w:tbl>
    <w:tbl>
      <w:tblPr>
        <w:tblW w:w="14320" w:type="dxa"/>
        <w:tblCellSpacing w:w="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04"/>
        <w:gridCol w:w="1825"/>
        <w:gridCol w:w="1733"/>
        <w:gridCol w:w="3495"/>
        <w:gridCol w:w="2612"/>
        <w:gridCol w:w="2211"/>
      </w:tblGrid>
      <w:tr w:rsidR="00AF18D0" w:rsidRPr="00090EF7" w:rsidTr="00E26034">
        <w:trPr>
          <w:trHeight w:val="270"/>
          <w:tblCellSpacing w:w="0" w:type="dxa"/>
        </w:trPr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8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gramEnd"/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движимого имущества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AF18D0" w:rsidRPr="00090EF7" w:rsidTr="00E26034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AF18D0" w:rsidRPr="00090EF7" w:rsidTr="00E2603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AF18D0" w:rsidRPr="00090EF7" w:rsidTr="00E26034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18D0" w:rsidRPr="00090EF7" w:rsidTr="00E26034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Волгоградская область, Николаевский район, с. Левчуновка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</w:t>
            </w:r>
            <w:r w:rsidRPr="00AF18D0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D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Автоматической телефонной станции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gramEnd"/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AF18D0" w:rsidRPr="00090EF7" w:rsidRDefault="00AF18D0" w:rsidP="00AF18D0">
      <w:pPr>
        <w:spacing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</w:rPr>
      </w:pPr>
      <w:r w:rsidRPr="00090EF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tbl>
      <w:tblPr>
        <w:tblW w:w="14298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7"/>
        <w:gridCol w:w="2127"/>
        <w:gridCol w:w="1274"/>
        <w:gridCol w:w="1844"/>
        <w:gridCol w:w="2203"/>
        <w:gridCol w:w="989"/>
        <w:gridCol w:w="1187"/>
        <w:gridCol w:w="1559"/>
      </w:tblGrid>
      <w:tr w:rsidR="00AF18D0" w:rsidRPr="00090EF7" w:rsidTr="00E26034">
        <w:trPr>
          <w:trHeight w:val="270"/>
          <w:tblCellSpacing w:w="0" w:type="dxa"/>
        </w:trPr>
        <w:tc>
          <w:tcPr>
            <w:tcW w:w="8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59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AF18D0" w:rsidRPr="00090EF7" w:rsidTr="00E26034">
        <w:trPr>
          <w:trHeight w:val="270"/>
          <w:tblCellSpacing w:w="0" w:type="dxa"/>
        </w:trPr>
        <w:tc>
          <w:tcPr>
            <w:tcW w:w="3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D0" w:rsidRPr="00090EF7" w:rsidTr="00E26034">
        <w:trPr>
          <w:trHeight w:val="2055"/>
          <w:tblCellSpacing w:w="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</w:p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18D0" w:rsidRPr="00090EF7" w:rsidTr="00E26034">
        <w:trPr>
          <w:tblCellSpacing w:w="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18D0" w:rsidRPr="00090EF7" w:rsidTr="00E26034">
        <w:trPr>
          <w:tblCellSpacing w:w="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136DF6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F6">
              <w:rPr>
                <w:rFonts w:ascii="Times New Roman" w:eastAsia="Times New Roman" w:hAnsi="Times New Roman" w:cs="Times New Roman"/>
                <w:sz w:val="24"/>
                <w:szCs w:val="24"/>
              </w:rPr>
              <w:t>34:18:090006:751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136DF6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6DF6" w:rsidRDefault="00136DF6" w:rsidP="00AF18D0">
      <w:pPr>
        <w:spacing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</w:rPr>
      </w:pPr>
    </w:p>
    <w:p w:rsidR="00AF18D0" w:rsidRPr="00090EF7" w:rsidRDefault="00AF18D0" w:rsidP="00AF18D0">
      <w:pPr>
        <w:spacing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</w:rPr>
      </w:pPr>
      <w:r w:rsidRPr="00090EF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4310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612"/>
        <w:gridCol w:w="1757"/>
        <w:gridCol w:w="1555"/>
        <w:gridCol w:w="2078"/>
        <w:gridCol w:w="1936"/>
        <w:gridCol w:w="1657"/>
      </w:tblGrid>
      <w:tr w:rsidR="00AF18D0" w:rsidRPr="00090EF7" w:rsidTr="00E26034">
        <w:trPr>
          <w:tblCellSpacing w:w="0" w:type="dxa"/>
        </w:trPr>
        <w:tc>
          <w:tcPr>
            <w:tcW w:w="14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AF18D0" w:rsidRPr="00090EF7" w:rsidTr="00E26034">
        <w:trPr>
          <w:tblCellSpacing w:w="0" w:type="dxa"/>
        </w:trPr>
        <w:tc>
          <w:tcPr>
            <w:tcW w:w="5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ИНН правообладателя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AF18D0" w:rsidRPr="00090EF7" w:rsidTr="00E26034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D0" w:rsidRPr="00090EF7" w:rsidTr="00E26034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8D0" w:rsidRPr="00090EF7" w:rsidRDefault="00AF18D0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36DF6" w:rsidRPr="00090EF7" w:rsidTr="00E26034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DF6" w:rsidRPr="00090EF7" w:rsidRDefault="00136DF6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DF6" w:rsidRPr="00090EF7" w:rsidRDefault="00136DF6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DF6" w:rsidRPr="00090EF7" w:rsidRDefault="00136DF6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DF6" w:rsidRPr="00090EF7" w:rsidRDefault="00136DF6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DF6" w:rsidRPr="00090EF7" w:rsidRDefault="00136DF6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DF6" w:rsidRPr="00090EF7" w:rsidRDefault="00136DF6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DF6" w:rsidRPr="00090EF7" w:rsidRDefault="00136DF6" w:rsidP="00A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B09" w:rsidRDefault="00013B09" w:rsidP="00136DF6">
      <w:pPr>
        <w:pStyle w:val="a3"/>
        <w:spacing w:line="276" w:lineRule="auto"/>
      </w:pPr>
    </w:p>
    <w:sectPr w:rsidR="00013B09" w:rsidSect="00AF18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330EC"/>
    <w:multiLevelType w:val="hybridMultilevel"/>
    <w:tmpl w:val="D934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09"/>
    <w:rsid w:val="00013B09"/>
    <w:rsid w:val="00136DF6"/>
    <w:rsid w:val="0013795F"/>
    <w:rsid w:val="002033A8"/>
    <w:rsid w:val="003813D2"/>
    <w:rsid w:val="00390533"/>
    <w:rsid w:val="00661A64"/>
    <w:rsid w:val="00680AD9"/>
    <w:rsid w:val="007476DB"/>
    <w:rsid w:val="00AA583B"/>
    <w:rsid w:val="00AF18D0"/>
    <w:rsid w:val="00C61325"/>
    <w:rsid w:val="00E57D60"/>
    <w:rsid w:val="00FA12DF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37262-250F-4FEB-8DDF-6D35123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A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33A8"/>
    <w:pPr>
      <w:ind w:left="720"/>
      <w:contextualSpacing/>
    </w:pPr>
  </w:style>
  <w:style w:type="character" w:styleId="a7">
    <w:name w:val="Subtle Emphasis"/>
    <w:uiPriority w:val="19"/>
    <w:qFormat/>
    <w:rsid w:val="002033A8"/>
    <w:rPr>
      <w:i/>
      <w:iCs/>
      <w:color w:val="808080"/>
    </w:rPr>
  </w:style>
  <w:style w:type="table" w:customStyle="1" w:styleId="1">
    <w:name w:val="Сетка таблицы1"/>
    <w:basedOn w:val="a1"/>
    <w:next w:val="a8"/>
    <w:uiPriority w:val="39"/>
    <w:rsid w:val="00AF18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F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Левчуновка</cp:lastModifiedBy>
  <cp:revision>8</cp:revision>
  <cp:lastPrinted>2020-10-27T04:44:00Z</cp:lastPrinted>
  <dcterms:created xsi:type="dcterms:W3CDTF">2020-09-28T06:13:00Z</dcterms:created>
  <dcterms:modified xsi:type="dcterms:W3CDTF">2020-10-27T04:44:00Z</dcterms:modified>
</cp:coreProperties>
</file>