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4B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8C20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1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8C20CB" w:rsidRPr="00486951">
        <w:rPr>
          <w:rFonts w:ascii="Times New Roman" w:hAnsi="Times New Roman" w:cs="Times New Roman"/>
          <w:sz w:val="24"/>
          <w:szCs w:val="28"/>
        </w:rPr>
        <w:t>от 01.08.2013г.  № 52 «Об утверждении административного регламента предоставления муниципальной услуги</w:t>
      </w:r>
      <w:r w:rsidR="008C20CB" w:rsidRPr="00486951">
        <w:rPr>
          <w:rFonts w:ascii="Times New Roman" w:hAnsi="Times New Roman" w:cs="Times New Roman"/>
        </w:rPr>
        <w:t xml:space="preserve"> «</w:t>
      </w:r>
      <w:r w:rsidR="008C20CB" w:rsidRPr="00486951">
        <w:rPr>
          <w:rFonts w:ascii="Times New Roman" w:hAnsi="Times New Roman" w:cs="Times New Roman"/>
          <w:sz w:val="24"/>
          <w:szCs w:val="28"/>
        </w:rPr>
        <w:t xml:space="preserve">Выдача копий </w:t>
      </w:r>
      <w:proofErr w:type="gramStart"/>
      <w:r w:rsidR="008C20CB" w:rsidRPr="00486951">
        <w:rPr>
          <w:rFonts w:ascii="Times New Roman" w:hAnsi="Times New Roman" w:cs="Times New Roman"/>
          <w:sz w:val="24"/>
          <w:szCs w:val="28"/>
        </w:rPr>
        <w:t>муниципальных  правовых</w:t>
      </w:r>
      <w:proofErr w:type="gramEnd"/>
      <w:r w:rsidR="008C20CB" w:rsidRPr="00486951">
        <w:rPr>
          <w:rFonts w:ascii="Times New Roman" w:hAnsi="Times New Roman" w:cs="Times New Roman"/>
          <w:sz w:val="24"/>
          <w:szCs w:val="28"/>
        </w:rPr>
        <w:t xml:space="preserve"> актов Администрации Левчуновского  сельского  поселения Николаевского  муниципального  района»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B74B6A" w:rsidRPr="00486951">
        <w:rPr>
          <w:rFonts w:ascii="Times New Roman" w:hAnsi="Times New Roman" w:cs="Times New Roman"/>
          <w:sz w:val="24"/>
          <w:szCs w:val="28"/>
        </w:rPr>
        <w:t>от 01.08.2013г.  № 52 «Об утверждении административного регламента предоставления муниципальной услуги</w:t>
      </w:r>
      <w:r w:rsidR="00B74B6A" w:rsidRPr="00486951">
        <w:rPr>
          <w:rFonts w:ascii="Times New Roman" w:hAnsi="Times New Roman" w:cs="Times New Roman"/>
        </w:rPr>
        <w:t xml:space="preserve"> «</w:t>
      </w:r>
      <w:r w:rsidR="00B74B6A" w:rsidRPr="00486951">
        <w:rPr>
          <w:rFonts w:ascii="Times New Roman" w:hAnsi="Times New Roman" w:cs="Times New Roman"/>
          <w:sz w:val="24"/>
          <w:szCs w:val="28"/>
        </w:rPr>
        <w:t xml:space="preserve">Выдача копий </w:t>
      </w:r>
      <w:proofErr w:type="gramStart"/>
      <w:r w:rsidR="00B74B6A" w:rsidRPr="00486951">
        <w:rPr>
          <w:rFonts w:ascii="Times New Roman" w:hAnsi="Times New Roman" w:cs="Times New Roman"/>
          <w:sz w:val="24"/>
          <w:szCs w:val="28"/>
        </w:rPr>
        <w:t>муниципальных  правовых</w:t>
      </w:r>
      <w:proofErr w:type="gramEnd"/>
      <w:r w:rsidR="00B74B6A" w:rsidRPr="00486951">
        <w:rPr>
          <w:rFonts w:ascii="Times New Roman" w:hAnsi="Times New Roman" w:cs="Times New Roman"/>
          <w:sz w:val="24"/>
          <w:szCs w:val="28"/>
        </w:rPr>
        <w:t xml:space="preserve"> актов Администрации Левчуновского  сельского  поселения Николаевского  муниципального  района»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B74B6A" w:rsidRPr="00B74B6A" w:rsidRDefault="00AA4296" w:rsidP="00B74B6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</w:t>
      </w:r>
      <w:r w:rsidR="00B74B6A" w:rsidRPr="00B74B6A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="00B74B6A" w:rsidRPr="00B74B6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B74B6A" w:rsidRPr="00B74B6A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B74B6A" w:rsidRPr="00B74B6A" w:rsidRDefault="00B74B6A" w:rsidP="00B74B6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74B6A">
        <w:rPr>
          <w:rFonts w:ascii="Times New Roman" w:hAnsi="Times New Roman" w:cs="Times New Roman"/>
          <w:sz w:val="24"/>
          <w:szCs w:val="24"/>
        </w:rPr>
        <w:t>- слова «(</w:t>
      </w:r>
      <w:proofErr w:type="spellStart"/>
      <w:r w:rsidRPr="00B74B6A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B74B6A">
        <w:rPr>
          <w:rFonts w:ascii="Times New Roman" w:hAnsi="Times New Roman" w:cs="Times New Roman"/>
          <w:sz w:val="24"/>
          <w:szCs w:val="24"/>
        </w:rPr>
        <w:t>// www.nikadm.ru)» заменить на «(http://левчуновское34.рф/)»;</w:t>
      </w:r>
    </w:p>
    <w:p w:rsidR="00B74B6A" w:rsidRDefault="00B74B6A" w:rsidP="00B74B6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74B6A">
        <w:rPr>
          <w:rFonts w:ascii="Times New Roman" w:hAnsi="Times New Roman" w:cs="Times New Roman"/>
          <w:sz w:val="24"/>
          <w:szCs w:val="24"/>
        </w:rPr>
        <w:t xml:space="preserve">- слова «на </w:t>
      </w:r>
      <w:proofErr w:type="gramStart"/>
      <w:r w:rsidRPr="00B74B6A">
        <w:rPr>
          <w:rFonts w:ascii="Times New Roman" w:hAnsi="Times New Roman" w:cs="Times New Roman"/>
          <w:sz w:val="24"/>
          <w:szCs w:val="24"/>
        </w:rPr>
        <w:t>официальном  портале</w:t>
      </w:r>
      <w:proofErr w:type="gramEnd"/>
      <w:r w:rsidRPr="00B74B6A">
        <w:rPr>
          <w:rFonts w:ascii="Times New Roman" w:hAnsi="Times New Roman" w:cs="Times New Roman"/>
          <w:sz w:val="24"/>
          <w:szCs w:val="24"/>
        </w:rPr>
        <w:t xml:space="preserve"> Губернатора и Правительства Волгоградской области (www.volganet.ru),» исключить;</w:t>
      </w:r>
    </w:p>
    <w:p w:rsidR="00B35DA5" w:rsidRPr="00B74B6A" w:rsidRDefault="00B74B6A" w:rsidP="00B74B6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proofErr w:type="gramStart"/>
      <w:r w:rsidRPr="00B74B6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35DA5" w:rsidRPr="00B74B6A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C20CB"/>
    <w:rsid w:val="008D3281"/>
    <w:rsid w:val="00951BEF"/>
    <w:rsid w:val="00971400"/>
    <w:rsid w:val="009806EB"/>
    <w:rsid w:val="0098178D"/>
    <w:rsid w:val="00984702"/>
    <w:rsid w:val="009A610E"/>
    <w:rsid w:val="009F788A"/>
    <w:rsid w:val="00A571ED"/>
    <w:rsid w:val="00A626F9"/>
    <w:rsid w:val="00AA4296"/>
    <w:rsid w:val="00B03B5E"/>
    <w:rsid w:val="00B35DA5"/>
    <w:rsid w:val="00B63B4C"/>
    <w:rsid w:val="00B74B6A"/>
    <w:rsid w:val="00B85B4E"/>
    <w:rsid w:val="00BB1BE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5</cp:revision>
  <dcterms:created xsi:type="dcterms:W3CDTF">2022-03-30T04:53:00Z</dcterms:created>
  <dcterms:modified xsi:type="dcterms:W3CDTF">2022-04-11T04:48:00Z</dcterms:modified>
</cp:coreProperties>
</file>