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09A" w:rsidRPr="00D40745" w:rsidRDefault="000B409A" w:rsidP="00D40745">
      <w:pPr>
        <w:keepNext/>
        <w:jc w:val="center"/>
        <w:outlineLvl w:val="8"/>
        <w:rPr>
          <w:b/>
          <w:snapToGrid w:val="0"/>
        </w:rPr>
      </w:pPr>
      <w:r w:rsidRPr="00D40745">
        <w:rPr>
          <w:b/>
        </w:rPr>
        <w:t>СОВЕТ ДЕПУТАТОВ</w:t>
      </w:r>
    </w:p>
    <w:p w:rsidR="000B409A" w:rsidRPr="00D40745" w:rsidRDefault="000B409A" w:rsidP="00D40745">
      <w:pPr>
        <w:jc w:val="center"/>
        <w:rPr>
          <w:b/>
        </w:rPr>
      </w:pPr>
      <w:r w:rsidRPr="00D40745">
        <w:rPr>
          <w:b/>
        </w:rPr>
        <w:t>ЛЕВЧУНОВСКОГО СЕЛЬСКОГО ПОСЕЛЕНИЯ</w:t>
      </w:r>
    </w:p>
    <w:p w:rsidR="000B409A" w:rsidRPr="00D40745" w:rsidRDefault="000B409A" w:rsidP="00D40745">
      <w:pPr>
        <w:jc w:val="center"/>
        <w:rPr>
          <w:b/>
        </w:rPr>
      </w:pPr>
      <w:r w:rsidRPr="00D40745">
        <w:rPr>
          <w:b/>
        </w:rPr>
        <w:t>НИКОЛАЕВСКОГО МУНИЦИПАЛЬНОГО РАЙОНА</w:t>
      </w:r>
      <w:r w:rsidRPr="00D40745">
        <w:rPr>
          <w:b/>
        </w:rPr>
        <w:br/>
        <w:t>ВОЛГОГРАДСКОЙ ОБЛАСТИ</w:t>
      </w:r>
    </w:p>
    <w:p w:rsidR="000B409A" w:rsidRPr="00D40745" w:rsidRDefault="000B409A" w:rsidP="00D40745">
      <w:pPr>
        <w:jc w:val="both"/>
        <w:rPr>
          <w:b/>
        </w:rPr>
      </w:pPr>
      <w:r w:rsidRPr="00D40745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54609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65FD4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4.3pt" to="48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" strokeweight="3pt">
                <v:stroke linestyle="thinThin"/>
              </v:line>
            </w:pict>
          </mc:Fallback>
        </mc:AlternateContent>
      </w:r>
    </w:p>
    <w:p w:rsidR="000B409A" w:rsidRPr="00D40745" w:rsidRDefault="000B409A" w:rsidP="00D40745">
      <w:pPr>
        <w:jc w:val="center"/>
        <w:rPr>
          <w:b/>
          <w:bCs/>
        </w:rPr>
      </w:pPr>
      <w:r w:rsidRPr="00D40745">
        <w:rPr>
          <w:b/>
          <w:bCs/>
        </w:rPr>
        <w:t>Р Е Ш Е Н И Е</w:t>
      </w:r>
    </w:p>
    <w:p w:rsidR="000B409A" w:rsidRPr="00D40745" w:rsidRDefault="000B409A" w:rsidP="00D40745">
      <w:pPr>
        <w:widowControl w:val="0"/>
        <w:autoSpaceDE w:val="0"/>
        <w:autoSpaceDN w:val="0"/>
        <w:adjustRightInd w:val="0"/>
        <w:jc w:val="both"/>
      </w:pPr>
      <w:r w:rsidRPr="00D40745">
        <w:t xml:space="preserve">  </w:t>
      </w:r>
    </w:p>
    <w:p w:rsidR="000B409A" w:rsidRPr="00D40745" w:rsidRDefault="000B409A" w:rsidP="00D40745">
      <w:pPr>
        <w:jc w:val="both"/>
      </w:pPr>
      <w:proofErr w:type="gramStart"/>
      <w:r w:rsidRPr="00D40745">
        <w:t>от</w:t>
      </w:r>
      <w:proofErr w:type="gramEnd"/>
      <w:r w:rsidRPr="00D40745">
        <w:t xml:space="preserve"> </w:t>
      </w:r>
      <w:r w:rsidR="005031AE">
        <w:t>1</w:t>
      </w:r>
      <w:r w:rsidR="00A83C3F">
        <w:t>5.02.202</w:t>
      </w:r>
      <w:r w:rsidR="005031AE">
        <w:t>1</w:t>
      </w:r>
      <w:r w:rsidRPr="00D40745">
        <w:t xml:space="preserve">г.                                           № </w:t>
      </w:r>
      <w:r w:rsidR="005031AE">
        <w:t>33/59а</w:t>
      </w:r>
    </w:p>
    <w:p w:rsidR="00195CB7" w:rsidRPr="00D40745" w:rsidRDefault="00195CB7" w:rsidP="00D40745">
      <w:pPr>
        <w:jc w:val="both"/>
      </w:pPr>
    </w:p>
    <w:p w:rsidR="00607703" w:rsidRDefault="00607703" w:rsidP="00607703">
      <w:pPr>
        <w:spacing w:after="21" w:line="259" w:lineRule="auto"/>
        <w:ind w:left="1"/>
      </w:pPr>
    </w:p>
    <w:p w:rsidR="00607703" w:rsidRDefault="00607703" w:rsidP="00607703">
      <w:pPr>
        <w:ind w:left="-4"/>
      </w:pPr>
      <w:r>
        <w:t xml:space="preserve">О назначении даты отчета главы </w:t>
      </w:r>
    </w:p>
    <w:p w:rsidR="00607703" w:rsidRDefault="00607703" w:rsidP="00607703">
      <w:pPr>
        <w:ind w:left="-4"/>
      </w:pPr>
      <w:r>
        <w:t xml:space="preserve">Левчуновского сельского поселения </w:t>
      </w:r>
    </w:p>
    <w:p w:rsidR="00814044" w:rsidRDefault="00607703" w:rsidP="00814044">
      <w:pPr>
        <w:ind w:left="-4"/>
      </w:pPr>
      <w:r>
        <w:t xml:space="preserve">Совету депутатов Левчуновского сельского </w:t>
      </w:r>
    </w:p>
    <w:p w:rsidR="00814044" w:rsidRDefault="00607703" w:rsidP="00814044">
      <w:pPr>
        <w:ind w:left="-4"/>
      </w:pPr>
      <w:proofErr w:type="gramStart"/>
      <w:r>
        <w:t>поселения</w:t>
      </w:r>
      <w:proofErr w:type="gramEnd"/>
      <w:r w:rsidR="00814044">
        <w:t xml:space="preserve"> Николаевского муниципального </w:t>
      </w:r>
    </w:p>
    <w:p w:rsidR="00814044" w:rsidRDefault="00814044" w:rsidP="00814044">
      <w:pPr>
        <w:ind w:left="-4"/>
      </w:pPr>
      <w:proofErr w:type="gramStart"/>
      <w:r>
        <w:t>района</w:t>
      </w:r>
      <w:proofErr w:type="gramEnd"/>
      <w:r>
        <w:t xml:space="preserve"> Волгоградской области</w:t>
      </w:r>
    </w:p>
    <w:p w:rsidR="00607703" w:rsidRDefault="00607703" w:rsidP="00607703">
      <w:pPr>
        <w:spacing w:after="25" w:line="259" w:lineRule="auto"/>
        <w:ind w:left="1"/>
      </w:pPr>
      <w:r>
        <w:t xml:space="preserve"> </w:t>
      </w:r>
    </w:p>
    <w:p w:rsidR="00814044" w:rsidRDefault="00607703" w:rsidP="00607703">
      <w:pPr>
        <w:widowControl w:val="0"/>
        <w:autoSpaceDE w:val="0"/>
        <w:spacing w:line="276" w:lineRule="auto"/>
        <w:jc w:val="both"/>
      </w:pPr>
      <w:r w:rsidRPr="00607703">
        <w:t>В соответствии с ч. 11.1 статьи 35 , п.5 ст.36 Федерального закона от 06.10.2003 № 131-ФЗ «Об общих принципах организации местного самоуправления в Российской Федерации»,</w:t>
      </w:r>
      <w:r w:rsidR="00814044">
        <w:t xml:space="preserve"> </w:t>
      </w:r>
      <w:r w:rsidRPr="00607703">
        <w:t xml:space="preserve"> решени</w:t>
      </w:r>
      <w:r w:rsidR="00814044">
        <w:t>ем</w:t>
      </w:r>
      <w:r w:rsidRPr="00607703">
        <w:t xml:space="preserve"> Совета депутатов Левчуно</w:t>
      </w:r>
      <w:r w:rsidR="00814044">
        <w:t>в</w:t>
      </w:r>
      <w:r w:rsidRPr="00607703">
        <w:t xml:space="preserve">ского сельского поселения от 19.01.2018 № 61/115 «Об утверждении Порядка представления и рассмотрения ежегодного отчета </w:t>
      </w:r>
      <w:r w:rsidRPr="00607703">
        <w:rPr>
          <w:lang w:eastAsia="ru-RU"/>
        </w:rPr>
        <w:t xml:space="preserve">главы Левчуновского сельского поселения Николаевского муниципального района Волгоградской области Совету депутатов Левчуновского сельского поселения Николаевского муниципального района Волгоградской области о результатах своей деятельности и деятельности  Администрации Левчуновского сельского поселения Николаевского муниципального района Волгоградской области», </w:t>
      </w:r>
      <w:r w:rsidRPr="00607703">
        <w:t>Устав</w:t>
      </w:r>
      <w:r w:rsidR="00814044">
        <w:t>ом</w:t>
      </w:r>
      <w:r w:rsidRPr="00607703">
        <w:t xml:space="preserve"> Левчуновского сельского поселения Николаевского муниципального района Волгоградской области Совет депутатов Левчуновского сельского поселения</w:t>
      </w:r>
    </w:p>
    <w:p w:rsidR="00607703" w:rsidRPr="00F82D35" w:rsidRDefault="00607703" w:rsidP="00607703">
      <w:pPr>
        <w:widowControl w:val="0"/>
        <w:autoSpaceDE w:val="0"/>
        <w:spacing w:line="276" w:lineRule="auto"/>
        <w:jc w:val="both"/>
      </w:pPr>
      <w:r>
        <w:t>РЕШИЛ:</w:t>
      </w:r>
    </w:p>
    <w:p w:rsidR="00607703" w:rsidRDefault="00607703" w:rsidP="00814044">
      <w:pPr>
        <w:numPr>
          <w:ilvl w:val="0"/>
          <w:numId w:val="1"/>
        </w:numPr>
        <w:suppressAutoHyphens w:val="0"/>
        <w:spacing w:after="15" w:line="268" w:lineRule="auto"/>
        <w:ind w:hanging="383"/>
        <w:jc w:val="both"/>
      </w:pPr>
      <w:r>
        <w:t xml:space="preserve">Назначить </w:t>
      </w:r>
      <w:r w:rsidR="00814044">
        <w:t>проведение отчета</w:t>
      </w:r>
      <w:r>
        <w:t xml:space="preserve"> главы </w:t>
      </w:r>
      <w:r w:rsidR="00814044">
        <w:t>Левчуновского сельского поселения Николаевского муниципального района Совету депутатов Левчуновского сельского поселения</w:t>
      </w:r>
      <w:r>
        <w:t xml:space="preserve"> на </w:t>
      </w:r>
      <w:r w:rsidR="005031AE">
        <w:t>18</w:t>
      </w:r>
      <w:r w:rsidR="00814044">
        <w:t xml:space="preserve"> марта 20</w:t>
      </w:r>
      <w:r w:rsidR="00A83C3F">
        <w:t>2</w:t>
      </w:r>
      <w:r w:rsidR="005031AE">
        <w:t>1</w:t>
      </w:r>
      <w:r w:rsidR="00814044">
        <w:t xml:space="preserve">г. </w:t>
      </w:r>
    </w:p>
    <w:p w:rsidR="00E614E4" w:rsidRDefault="00814044" w:rsidP="00E614E4">
      <w:pPr>
        <w:numPr>
          <w:ilvl w:val="0"/>
          <w:numId w:val="1"/>
        </w:numPr>
        <w:suppressAutoHyphens w:val="0"/>
        <w:spacing w:after="15" w:line="268" w:lineRule="auto"/>
        <w:ind w:hanging="383"/>
        <w:jc w:val="both"/>
      </w:pPr>
      <w:r>
        <w:t xml:space="preserve">Отчет </w:t>
      </w:r>
      <w:r w:rsidRPr="00814044">
        <w:t>провести в 1</w:t>
      </w:r>
      <w:r w:rsidR="00A83C3F">
        <w:t>6</w:t>
      </w:r>
      <w:r w:rsidR="00E614E4">
        <w:t>:</w:t>
      </w:r>
      <w:r w:rsidRPr="00814044">
        <w:t xml:space="preserve">00 в здании </w:t>
      </w:r>
      <w:r>
        <w:t xml:space="preserve">МКУ «Культура» Левчуновского сельского </w:t>
      </w:r>
      <w:proofErr w:type="gramStart"/>
      <w:r>
        <w:t xml:space="preserve">поселения </w:t>
      </w:r>
      <w:r w:rsidRPr="00814044">
        <w:t xml:space="preserve"> по</w:t>
      </w:r>
      <w:proofErr w:type="gramEnd"/>
      <w:r w:rsidRPr="00814044">
        <w:t xml:space="preserve"> адресу: с. Левчуновка, </w:t>
      </w:r>
      <w:proofErr w:type="spellStart"/>
      <w:r w:rsidRPr="00814044">
        <w:t>ул.</w:t>
      </w:r>
      <w:r>
        <w:t>Чайковского</w:t>
      </w:r>
      <w:proofErr w:type="spellEnd"/>
      <w:r w:rsidRPr="00814044">
        <w:t xml:space="preserve">, </w:t>
      </w:r>
      <w:r>
        <w:t>8</w:t>
      </w:r>
      <w:r w:rsidRPr="00814044">
        <w:t>.</w:t>
      </w:r>
      <w:r>
        <w:t xml:space="preserve">   </w:t>
      </w:r>
    </w:p>
    <w:p w:rsidR="00E614E4" w:rsidRPr="00E614E4" w:rsidRDefault="00E614E4" w:rsidP="00E614E4">
      <w:pPr>
        <w:numPr>
          <w:ilvl w:val="0"/>
          <w:numId w:val="1"/>
        </w:numPr>
        <w:suppressAutoHyphens w:val="0"/>
        <w:spacing w:after="15" w:line="268" w:lineRule="auto"/>
        <w:ind w:hanging="383"/>
        <w:jc w:val="both"/>
      </w:pPr>
      <w:r>
        <w:t xml:space="preserve"> </w:t>
      </w:r>
      <w:r w:rsidRPr="00E614E4">
        <w:t xml:space="preserve">Направить главе Левчуновского сельского поселения </w:t>
      </w:r>
      <w:r w:rsidRPr="00E614E4">
        <w:rPr>
          <w:lang w:eastAsia="ru-RU"/>
        </w:rPr>
        <w:t xml:space="preserve">утвержденный перечень вопросов </w:t>
      </w:r>
      <w:proofErr w:type="gramStart"/>
      <w:r w:rsidRPr="00E614E4">
        <w:rPr>
          <w:lang w:eastAsia="ru-RU"/>
        </w:rPr>
        <w:t>депутатов  Совета</w:t>
      </w:r>
      <w:proofErr w:type="gramEnd"/>
      <w:r w:rsidRPr="00E614E4">
        <w:rPr>
          <w:lang w:eastAsia="ru-RU"/>
        </w:rPr>
        <w:t xml:space="preserve"> депутатов Левчуновского сельского поселения. </w:t>
      </w:r>
    </w:p>
    <w:p w:rsidR="00E614E4" w:rsidRDefault="009313C7" w:rsidP="00E614E4">
      <w:pPr>
        <w:suppressAutoHyphens w:val="0"/>
        <w:spacing w:after="15" w:line="268" w:lineRule="auto"/>
        <w:ind w:left="383"/>
        <w:jc w:val="both"/>
      </w:pPr>
      <w:r>
        <w:t>Приложение 1.</w:t>
      </w:r>
    </w:p>
    <w:p w:rsidR="00607703" w:rsidRDefault="00814044" w:rsidP="00814044">
      <w:pPr>
        <w:numPr>
          <w:ilvl w:val="0"/>
          <w:numId w:val="1"/>
        </w:numPr>
        <w:suppressAutoHyphens w:val="0"/>
        <w:spacing w:after="15" w:line="268" w:lineRule="auto"/>
        <w:ind w:hanging="383"/>
        <w:jc w:val="both"/>
      </w:pPr>
      <w:r>
        <w:t xml:space="preserve"> </w:t>
      </w:r>
      <w:r w:rsidRPr="00C14742">
        <w:t xml:space="preserve">Настоящее решение вступает в силу с момента подписания и подлежит </w:t>
      </w:r>
      <w:r w:rsidR="005031AE">
        <w:t>обнародованию</w:t>
      </w:r>
      <w:r w:rsidRPr="00C14742">
        <w:t>.</w:t>
      </w:r>
      <w:r w:rsidR="00607703">
        <w:t xml:space="preserve"> </w:t>
      </w:r>
    </w:p>
    <w:p w:rsidR="00607703" w:rsidRDefault="00607703" w:rsidP="00607703">
      <w:pPr>
        <w:spacing w:line="259" w:lineRule="auto"/>
        <w:ind w:left="1"/>
      </w:pPr>
      <w:r>
        <w:t xml:space="preserve"> </w:t>
      </w:r>
    </w:p>
    <w:p w:rsidR="00D40745" w:rsidRDefault="00D40745" w:rsidP="00814044">
      <w:pPr>
        <w:spacing w:after="18" w:line="259" w:lineRule="auto"/>
        <w:ind w:left="1"/>
      </w:pPr>
    </w:p>
    <w:p w:rsidR="00D40745" w:rsidRDefault="00D40745" w:rsidP="00D40745">
      <w:pPr>
        <w:jc w:val="both"/>
      </w:pPr>
    </w:p>
    <w:p w:rsidR="00D40745" w:rsidRDefault="00D40745" w:rsidP="00D40745">
      <w:pPr>
        <w:jc w:val="both"/>
      </w:pPr>
      <w:r>
        <w:t>Глава Левчуновского</w:t>
      </w:r>
    </w:p>
    <w:p w:rsidR="00D40745" w:rsidRDefault="00D40745" w:rsidP="00D40745">
      <w:pPr>
        <w:jc w:val="both"/>
      </w:pPr>
      <w:proofErr w:type="gramStart"/>
      <w:r>
        <w:t>сельского</w:t>
      </w:r>
      <w:proofErr w:type="gramEnd"/>
      <w:r>
        <w:t xml:space="preserve"> поселения                                                      </w:t>
      </w:r>
      <w:r w:rsidR="00A83C3F">
        <w:t>В.В.Диканёв</w:t>
      </w:r>
    </w:p>
    <w:p w:rsidR="00D40745" w:rsidRDefault="00D40745" w:rsidP="00D40745">
      <w:pPr>
        <w:jc w:val="both"/>
      </w:pPr>
    </w:p>
    <w:p w:rsidR="00D40745" w:rsidRDefault="00D40745" w:rsidP="00D40745">
      <w:pPr>
        <w:jc w:val="both"/>
        <w:rPr>
          <w:b/>
        </w:rPr>
      </w:pPr>
    </w:p>
    <w:p w:rsidR="008B7A60" w:rsidRDefault="008B7A60" w:rsidP="00D40745">
      <w:pPr>
        <w:jc w:val="both"/>
        <w:rPr>
          <w:b/>
        </w:rPr>
      </w:pPr>
    </w:p>
    <w:p w:rsidR="008B7A60" w:rsidRDefault="008B7A60" w:rsidP="00D40745">
      <w:pPr>
        <w:jc w:val="both"/>
        <w:rPr>
          <w:b/>
        </w:rPr>
      </w:pPr>
    </w:p>
    <w:p w:rsidR="008B7A60" w:rsidRDefault="008B7A60" w:rsidP="00D40745">
      <w:pPr>
        <w:jc w:val="both"/>
        <w:rPr>
          <w:b/>
        </w:rPr>
      </w:pPr>
    </w:p>
    <w:p w:rsidR="00A83C3F" w:rsidRDefault="008B7A60" w:rsidP="008B7A60">
      <w:pPr>
        <w:pStyle w:val="ConsPlusNormal"/>
        <w:widowControl/>
        <w:ind w:left="90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83C3F">
        <w:rPr>
          <w:rFonts w:ascii="Times New Roman" w:hAnsi="Times New Roman" w:cs="Times New Roman"/>
          <w:sz w:val="24"/>
          <w:szCs w:val="24"/>
        </w:rPr>
        <w:t>1</w:t>
      </w:r>
    </w:p>
    <w:p w:rsidR="00A83C3F" w:rsidRDefault="008B7A60" w:rsidP="00A83C3F">
      <w:pPr>
        <w:pStyle w:val="ConsPlusNormal"/>
        <w:widowControl/>
        <w:ind w:left="900"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решению Совета депутатов </w:t>
      </w:r>
    </w:p>
    <w:p w:rsidR="008B7A60" w:rsidRDefault="008B7A60" w:rsidP="00A83C3F">
      <w:pPr>
        <w:pStyle w:val="ConsPlusNormal"/>
        <w:widowControl/>
        <w:ind w:left="90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Левчуновского сельского поселения</w:t>
      </w:r>
    </w:p>
    <w:p w:rsidR="008B7A60" w:rsidRDefault="008B7A60" w:rsidP="008B7A60">
      <w:pPr>
        <w:pStyle w:val="ConsPlusNormal"/>
        <w:widowControl/>
        <w:ind w:left="90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1AE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.02.20</w:t>
      </w:r>
      <w:r w:rsidR="00A83C3F">
        <w:rPr>
          <w:rFonts w:ascii="Times New Roman" w:hAnsi="Times New Roman" w:cs="Times New Roman"/>
          <w:sz w:val="24"/>
          <w:szCs w:val="24"/>
        </w:rPr>
        <w:t>2</w:t>
      </w:r>
      <w:r w:rsidR="005031A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5031AE">
        <w:rPr>
          <w:rFonts w:ascii="Times New Roman" w:hAnsi="Times New Roman" w:cs="Times New Roman"/>
          <w:sz w:val="24"/>
          <w:szCs w:val="24"/>
        </w:rPr>
        <w:t>33/59а</w:t>
      </w:r>
      <w:bookmarkStart w:id="0" w:name="_GoBack"/>
      <w:bookmarkEnd w:id="0"/>
    </w:p>
    <w:p w:rsidR="00A83C3F" w:rsidRDefault="00A83C3F" w:rsidP="00A83C3F">
      <w:pPr>
        <w:pStyle w:val="ConsPlusNormal"/>
        <w:widowControl/>
        <w:ind w:left="90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C3F" w:rsidRDefault="00A83C3F" w:rsidP="00A83C3F">
      <w:pPr>
        <w:pStyle w:val="ConsPlusNormal"/>
        <w:widowControl/>
        <w:ind w:left="90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C3F" w:rsidRDefault="00A83C3F" w:rsidP="00A83C3F">
      <w:pPr>
        <w:pStyle w:val="ConsPlusNormal"/>
        <w:widowControl/>
        <w:ind w:left="90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A60" w:rsidRPr="00A83C3F" w:rsidRDefault="00A83C3F" w:rsidP="00A83C3F">
      <w:pPr>
        <w:pStyle w:val="ConsPlusNormal"/>
        <w:widowControl/>
        <w:ind w:left="90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C3F">
        <w:rPr>
          <w:rFonts w:ascii="Times New Roman" w:hAnsi="Times New Roman" w:cs="Times New Roman"/>
          <w:b/>
          <w:sz w:val="24"/>
          <w:szCs w:val="24"/>
        </w:rPr>
        <w:t>Перечень вопросов</w:t>
      </w:r>
      <w:r w:rsidRPr="00A83C3F">
        <w:t xml:space="preserve"> </w:t>
      </w:r>
      <w:proofErr w:type="gramStart"/>
      <w:r w:rsidRPr="00A83C3F">
        <w:rPr>
          <w:rFonts w:ascii="Times New Roman" w:hAnsi="Times New Roman" w:cs="Times New Roman"/>
          <w:b/>
          <w:sz w:val="24"/>
          <w:szCs w:val="24"/>
        </w:rPr>
        <w:t>депутатов  Совета</w:t>
      </w:r>
      <w:proofErr w:type="gramEnd"/>
      <w:r w:rsidRPr="00A83C3F">
        <w:rPr>
          <w:rFonts w:ascii="Times New Roman" w:hAnsi="Times New Roman" w:cs="Times New Roman"/>
          <w:b/>
          <w:sz w:val="24"/>
          <w:szCs w:val="24"/>
        </w:rPr>
        <w:t xml:space="preserve"> депутатов Левчуновского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главе Левчуновского сельского поселения.</w:t>
      </w:r>
    </w:p>
    <w:p w:rsidR="008B7A60" w:rsidRDefault="008B7A60" w:rsidP="008B7A60">
      <w:pPr>
        <w:pStyle w:val="ConsPlusNormal"/>
        <w:widowControl/>
        <w:ind w:left="9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B7A60" w:rsidRPr="00223219" w:rsidRDefault="008B7A60" w:rsidP="00A83C3F">
      <w:pPr>
        <w:framePr w:h="327" w:hRule="exact" w:hSpace="38" w:wrap="auto" w:vAnchor="text" w:hAnchor="text" w:x="294" w:y="11"/>
        <w:shd w:val="clear" w:color="auto" w:fill="FFFFFF"/>
        <w:jc w:val="both"/>
      </w:pPr>
      <w:r w:rsidRPr="00223219">
        <w:rPr>
          <w:color w:val="000000"/>
        </w:rPr>
        <w:t>1.</w:t>
      </w:r>
    </w:p>
    <w:p w:rsidR="008B7A60" w:rsidRPr="00223219" w:rsidRDefault="008B7A60" w:rsidP="00A83C3F">
      <w:pPr>
        <w:shd w:val="clear" w:color="auto" w:fill="FFFFFF"/>
        <w:spacing w:line="298" w:lineRule="exact"/>
        <w:ind w:left="931"/>
        <w:jc w:val="both"/>
      </w:pPr>
      <w:r w:rsidRPr="00223219">
        <w:rPr>
          <w:color w:val="000000"/>
          <w:spacing w:val="-2"/>
        </w:rPr>
        <w:t>Состояние социально-экономического положения Левчуновского сельского поселения</w:t>
      </w:r>
      <w:r w:rsidR="00223219">
        <w:rPr>
          <w:color w:val="000000"/>
          <w:spacing w:val="-2"/>
        </w:rPr>
        <w:t>.</w:t>
      </w:r>
      <w:r w:rsidRPr="00223219">
        <w:rPr>
          <w:color w:val="000000"/>
          <w:spacing w:val="-2"/>
        </w:rPr>
        <w:t xml:space="preserve">  </w:t>
      </w:r>
    </w:p>
    <w:p w:rsidR="008B7A60" w:rsidRPr="00223219" w:rsidRDefault="008B7A60" w:rsidP="00A83C3F">
      <w:pPr>
        <w:framePr w:h="326" w:hRule="exact" w:hSpace="38" w:wrap="auto" w:vAnchor="text" w:hAnchor="text" w:x="265" w:y="1"/>
        <w:shd w:val="clear" w:color="auto" w:fill="FFFFFF"/>
        <w:jc w:val="both"/>
      </w:pPr>
      <w:r w:rsidRPr="00223219">
        <w:rPr>
          <w:color w:val="000000"/>
        </w:rPr>
        <w:t>2.</w:t>
      </w:r>
    </w:p>
    <w:p w:rsidR="008B7A60" w:rsidRPr="00223219" w:rsidRDefault="008B7A60" w:rsidP="00A83C3F">
      <w:pPr>
        <w:shd w:val="clear" w:color="auto" w:fill="FFFFFF"/>
        <w:spacing w:line="298" w:lineRule="exact"/>
        <w:ind w:left="931"/>
        <w:jc w:val="both"/>
      </w:pPr>
      <w:r w:rsidRPr="00223219">
        <w:rPr>
          <w:color w:val="000000"/>
        </w:rPr>
        <w:t xml:space="preserve">Исполнение   полномочий   главой   </w:t>
      </w:r>
      <w:proofErr w:type="gramStart"/>
      <w:r w:rsidRPr="00223219">
        <w:rPr>
          <w:color w:val="000000"/>
        </w:rPr>
        <w:t xml:space="preserve">поселения,   </w:t>
      </w:r>
      <w:proofErr w:type="gramEnd"/>
      <w:r w:rsidRPr="00223219">
        <w:rPr>
          <w:color w:val="000000"/>
        </w:rPr>
        <w:t>администрацией</w:t>
      </w:r>
      <w:r w:rsidR="00A83C3F">
        <w:t xml:space="preserve"> </w:t>
      </w:r>
      <w:r w:rsidRPr="00223219">
        <w:rPr>
          <w:color w:val="000000"/>
        </w:rPr>
        <w:t>Левчуновского сельского поселения по решению</w:t>
      </w:r>
      <w:r w:rsidR="00223219" w:rsidRPr="00223219">
        <w:t xml:space="preserve"> </w:t>
      </w:r>
      <w:r w:rsidRPr="00223219">
        <w:rPr>
          <w:color w:val="000000"/>
        </w:rPr>
        <w:t xml:space="preserve">вопросов местного значения, </w:t>
      </w:r>
      <w:r w:rsidR="00223219" w:rsidRPr="00223219">
        <w:rPr>
          <w:color w:val="000000"/>
        </w:rPr>
        <w:t xml:space="preserve">и иных полномочий </w:t>
      </w:r>
      <w:r w:rsidRPr="00223219">
        <w:rPr>
          <w:color w:val="000000"/>
        </w:rPr>
        <w:t>определенных законодательством и</w:t>
      </w:r>
      <w:r w:rsidR="00A83C3F">
        <w:t xml:space="preserve"> </w:t>
      </w:r>
      <w:r w:rsidRPr="00223219">
        <w:rPr>
          <w:color w:val="000000"/>
        </w:rPr>
        <w:t>Уставом Левчуновского сельского поселения</w:t>
      </w:r>
      <w:r w:rsidR="00223219" w:rsidRPr="00223219">
        <w:rPr>
          <w:color w:val="000000"/>
        </w:rPr>
        <w:t>.</w:t>
      </w:r>
      <w:r w:rsidRPr="00223219">
        <w:rPr>
          <w:color w:val="000000"/>
        </w:rPr>
        <w:t xml:space="preserve"> </w:t>
      </w:r>
    </w:p>
    <w:p w:rsidR="00223219" w:rsidRPr="00223219" w:rsidRDefault="008B7A60" w:rsidP="00A83C3F">
      <w:pPr>
        <w:shd w:val="clear" w:color="auto" w:fill="FFFFFF"/>
        <w:spacing w:line="298" w:lineRule="exact"/>
        <w:ind w:left="931"/>
        <w:jc w:val="both"/>
        <w:rPr>
          <w:color w:val="000000"/>
        </w:rPr>
      </w:pPr>
      <w:r w:rsidRPr="00223219">
        <w:rPr>
          <w:color w:val="000000"/>
        </w:rPr>
        <w:t>2.1.</w:t>
      </w:r>
      <w:r w:rsidR="00223219" w:rsidRPr="00223219">
        <w:t xml:space="preserve"> </w:t>
      </w:r>
      <w:r w:rsidR="00223219" w:rsidRPr="00223219">
        <w:rPr>
          <w:color w:val="000000"/>
        </w:rPr>
        <w:t>Показатель демографии и занятость населения</w:t>
      </w:r>
      <w:r w:rsidR="00223219">
        <w:rPr>
          <w:color w:val="000000"/>
        </w:rPr>
        <w:t>.</w:t>
      </w:r>
      <w:r w:rsidR="00223219" w:rsidRPr="00223219">
        <w:rPr>
          <w:color w:val="000000"/>
        </w:rPr>
        <w:t xml:space="preserve"> </w:t>
      </w:r>
    </w:p>
    <w:p w:rsidR="008B7A60" w:rsidRPr="00223219" w:rsidRDefault="008B7A60" w:rsidP="00A83C3F">
      <w:pPr>
        <w:shd w:val="clear" w:color="auto" w:fill="FFFFFF"/>
        <w:spacing w:line="298" w:lineRule="exact"/>
        <w:ind w:left="931"/>
        <w:jc w:val="both"/>
      </w:pPr>
      <w:r w:rsidRPr="00223219">
        <w:rPr>
          <w:color w:val="000000"/>
        </w:rPr>
        <w:t>2.2.Бюджет поселения</w:t>
      </w:r>
      <w:r w:rsidR="00223219" w:rsidRPr="00223219">
        <w:rPr>
          <w:color w:val="000000"/>
        </w:rPr>
        <w:t>.</w:t>
      </w:r>
    </w:p>
    <w:p w:rsidR="008B7A60" w:rsidRPr="00223219" w:rsidRDefault="008B7A60" w:rsidP="00A83C3F">
      <w:pPr>
        <w:shd w:val="clear" w:color="auto" w:fill="FFFFFF"/>
        <w:spacing w:line="298" w:lineRule="exact"/>
        <w:ind w:left="931"/>
        <w:jc w:val="both"/>
      </w:pPr>
      <w:r w:rsidRPr="00223219">
        <w:rPr>
          <w:color w:val="000000"/>
        </w:rPr>
        <w:t>2.3.Содержание автомобильных доро</w:t>
      </w:r>
      <w:r w:rsidR="00223219" w:rsidRPr="00223219">
        <w:rPr>
          <w:color w:val="000000"/>
        </w:rPr>
        <w:t>г.</w:t>
      </w:r>
    </w:p>
    <w:p w:rsidR="008B7A60" w:rsidRPr="00223219" w:rsidRDefault="008B7A60" w:rsidP="00A83C3F">
      <w:pPr>
        <w:shd w:val="clear" w:color="auto" w:fill="FFFFFF"/>
        <w:spacing w:line="298" w:lineRule="exact"/>
        <w:ind w:left="931"/>
        <w:jc w:val="both"/>
      </w:pPr>
      <w:r w:rsidRPr="00223219">
        <w:rPr>
          <w:color w:val="000000"/>
        </w:rPr>
        <w:t>2.4.Благоустройство территории и уличное освещение</w:t>
      </w:r>
      <w:r w:rsidR="00223219" w:rsidRPr="00223219">
        <w:rPr>
          <w:color w:val="000000"/>
        </w:rPr>
        <w:t>.</w:t>
      </w:r>
    </w:p>
    <w:p w:rsidR="008B7A60" w:rsidRPr="00223219" w:rsidRDefault="008B7A60" w:rsidP="00A83C3F">
      <w:pPr>
        <w:shd w:val="clear" w:color="auto" w:fill="FFFFFF"/>
        <w:spacing w:line="298" w:lineRule="exact"/>
        <w:ind w:left="931"/>
        <w:jc w:val="both"/>
      </w:pPr>
      <w:r w:rsidRPr="00223219">
        <w:rPr>
          <w:color w:val="000000"/>
        </w:rPr>
        <w:t>2.5.Создание условий для предоставления транспортных услуг населению</w:t>
      </w:r>
    </w:p>
    <w:p w:rsidR="008B7A60" w:rsidRPr="00223219" w:rsidRDefault="008B7A60" w:rsidP="00A83C3F">
      <w:pPr>
        <w:framePr w:w="691" w:h="3288" w:hRule="exact" w:hSpace="38" w:wrap="auto" w:vAnchor="text" w:hAnchor="page" w:x="833" w:y="233"/>
        <w:shd w:val="clear" w:color="auto" w:fill="FFFFFF"/>
        <w:spacing w:line="298" w:lineRule="exact"/>
        <w:ind w:right="5"/>
        <w:jc w:val="both"/>
      </w:pPr>
    </w:p>
    <w:p w:rsidR="008B7A60" w:rsidRPr="00223219" w:rsidRDefault="008B7A60" w:rsidP="00A83C3F">
      <w:pPr>
        <w:shd w:val="clear" w:color="auto" w:fill="FFFFFF"/>
        <w:spacing w:line="298" w:lineRule="exact"/>
        <w:ind w:left="931"/>
        <w:jc w:val="both"/>
      </w:pPr>
      <w:proofErr w:type="gramStart"/>
      <w:r w:rsidRPr="00223219">
        <w:rPr>
          <w:color w:val="000000"/>
        </w:rPr>
        <w:t>и</w:t>
      </w:r>
      <w:proofErr w:type="gramEnd"/>
      <w:r w:rsidRPr="00223219">
        <w:rPr>
          <w:color w:val="000000"/>
        </w:rPr>
        <w:t xml:space="preserve"> организация транспортного обслуживания</w:t>
      </w:r>
      <w:r w:rsidR="00223219" w:rsidRPr="00223219">
        <w:rPr>
          <w:color w:val="000000"/>
        </w:rPr>
        <w:t>.</w:t>
      </w:r>
      <w:r w:rsidRPr="00223219">
        <w:rPr>
          <w:color w:val="000000"/>
        </w:rPr>
        <w:t xml:space="preserve"> </w:t>
      </w:r>
    </w:p>
    <w:p w:rsidR="008B7A60" w:rsidRPr="00223219" w:rsidRDefault="008B7A60" w:rsidP="00A83C3F">
      <w:pPr>
        <w:shd w:val="clear" w:color="auto" w:fill="FFFFFF"/>
        <w:spacing w:line="298" w:lineRule="exact"/>
        <w:ind w:left="931"/>
        <w:jc w:val="both"/>
        <w:rPr>
          <w:color w:val="000000"/>
        </w:rPr>
      </w:pPr>
      <w:r w:rsidRPr="00223219">
        <w:rPr>
          <w:color w:val="000000"/>
        </w:rPr>
        <w:t>2.6.Исполнение полномочий по ЧС и обеспечению первичных мер пожарной безопасности</w:t>
      </w:r>
      <w:r w:rsidR="00223219" w:rsidRPr="00223219">
        <w:rPr>
          <w:color w:val="000000"/>
        </w:rPr>
        <w:t>.</w:t>
      </w:r>
    </w:p>
    <w:p w:rsidR="008B7A60" w:rsidRPr="00223219" w:rsidRDefault="008B7A60" w:rsidP="00A83C3F">
      <w:pPr>
        <w:shd w:val="clear" w:color="auto" w:fill="FFFFFF"/>
        <w:spacing w:line="298" w:lineRule="exact"/>
        <w:ind w:left="931"/>
        <w:jc w:val="both"/>
        <w:rPr>
          <w:color w:val="000000"/>
        </w:rPr>
      </w:pPr>
      <w:r w:rsidRPr="00223219">
        <w:rPr>
          <w:color w:val="000000"/>
        </w:rPr>
        <w:t>2.7.Организация культурного досуга и библиотечного обслуживания населения</w:t>
      </w:r>
      <w:r w:rsidR="00A83C3F">
        <w:rPr>
          <w:color w:val="000000"/>
        </w:rPr>
        <w:t>.</w:t>
      </w:r>
    </w:p>
    <w:p w:rsidR="008B7A60" w:rsidRPr="00223219" w:rsidRDefault="008B7A60" w:rsidP="00A83C3F">
      <w:pPr>
        <w:shd w:val="clear" w:color="auto" w:fill="FFFFFF"/>
        <w:spacing w:line="298" w:lineRule="exact"/>
        <w:ind w:left="931"/>
        <w:jc w:val="both"/>
      </w:pPr>
      <w:r w:rsidRPr="00223219">
        <w:rPr>
          <w:color w:val="000000"/>
        </w:rPr>
        <w:t>2.11.Молодежная политика.</w:t>
      </w:r>
    </w:p>
    <w:p w:rsidR="008B7A60" w:rsidRPr="00223219" w:rsidRDefault="008B7A60" w:rsidP="00A83C3F">
      <w:pPr>
        <w:shd w:val="clear" w:color="auto" w:fill="FFFFFF"/>
        <w:spacing w:line="298" w:lineRule="exact"/>
        <w:ind w:left="931"/>
        <w:jc w:val="both"/>
      </w:pPr>
      <w:r w:rsidRPr="00223219">
        <w:rPr>
          <w:color w:val="000000"/>
        </w:rPr>
        <w:t>2.12.Работа с населением.</w:t>
      </w:r>
    </w:p>
    <w:p w:rsidR="008B7A60" w:rsidRPr="00223219" w:rsidRDefault="008B7A60" w:rsidP="00A83C3F">
      <w:pPr>
        <w:shd w:val="clear" w:color="auto" w:fill="FFFFFF"/>
        <w:spacing w:line="298" w:lineRule="exact"/>
        <w:ind w:left="931"/>
        <w:jc w:val="both"/>
      </w:pPr>
      <w:r w:rsidRPr="00223219">
        <w:rPr>
          <w:color w:val="000000"/>
        </w:rPr>
        <w:t>2.13.Работа военно-учетного стола.</w:t>
      </w:r>
    </w:p>
    <w:p w:rsidR="008B7A60" w:rsidRPr="00223219" w:rsidRDefault="008B7A60" w:rsidP="00A83C3F">
      <w:pPr>
        <w:shd w:val="clear" w:color="auto" w:fill="FFFFFF"/>
        <w:spacing w:line="298" w:lineRule="exact"/>
        <w:ind w:left="931"/>
        <w:jc w:val="both"/>
        <w:rPr>
          <w:color w:val="000000"/>
        </w:rPr>
      </w:pPr>
      <w:r w:rsidRPr="00223219">
        <w:rPr>
          <w:color w:val="000000"/>
        </w:rPr>
        <w:t>2.14.Деятельность комиссий и Советов в Администрации сельского</w:t>
      </w:r>
      <w:r w:rsidRPr="00223219">
        <w:t xml:space="preserve"> </w:t>
      </w:r>
      <w:r w:rsidRPr="00223219">
        <w:rPr>
          <w:color w:val="000000"/>
        </w:rPr>
        <w:t>поселения.</w:t>
      </w:r>
    </w:p>
    <w:p w:rsidR="008B7A60" w:rsidRPr="00223219" w:rsidRDefault="008B7A60" w:rsidP="00A83C3F">
      <w:pPr>
        <w:shd w:val="clear" w:color="auto" w:fill="FFFFFF"/>
        <w:suppressAutoHyphens w:val="0"/>
        <w:spacing w:line="298" w:lineRule="exact"/>
        <w:jc w:val="both"/>
      </w:pPr>
      <w:r w:rsidRPr="00223219">
        <w:t xml:space="preserve">                2.15.Реализация и оценка эффективности муниципальных программ</w:t>
      </w:r>
      <w:r w:rsidR="00223219">
        <w:t>.</w:t>
      </w:r>
    </w:p>
    <w:p w:rsidR="008B7A60" w:rsidRPr="00223219" w:rsidRDefault="008B7A60" w:rsidP="00A83C3F">
      <w:pPr>
        <w:jc w:val="both"/>
        <w:rPr>
          <w:b/>
        </w:rPr>
      </w:pPr>
    </w:p>
    <w:sectPr w:rsidR="008B7A60" w:rsidRPr="00223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6B17"/>
    <w:multiLevelType w:val="multilevel"/>
    <w:tmpl w:val="6A18B4E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4C2605ED"/>
    <w:multiLevelType w:val="hybridMultilevel"/>
    <w:tmpl w:val="21BA5864"/>
    <w:lvl w:ilvl="0" w:tplc="5734F7EC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98F2A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66AED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76DB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72D93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A63CB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7AF53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88429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CA714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A"/>
    <w:rsid w:val="000B409A"/>
    <w:rsid w:val="001834C3"/>
    <w:rsid w:val="00195CB7"/>
    <w:rsid w:val="00223219"/>
    <w:rsid w:val="0045064E"/>
    <w:rsid w:val="005031AE"/>
    <w:rsid w:val="005B2DE6"/>
    <w:rsid w:val="00607703"/>
    <w:rsid w:val="00814044"/>
    <w:rsid w:val="00855815"/>
    <w:rsid w:val="008B7A60"/>
    <w:rsid w:val="009313C7"/>
    <w:rsid w:val="009B1522"/>
    <w:rsid w:val="00A83C3F"/>
    <w:rsid w:val="00A934EB"/>
    <w:rsid w:val="00AD52D4"/>
    <w:rsid w:val="00B42AB1"/>
    <w:rsid w:val="00D20464"/>
    <w:rsid w:val="00D40745"/>
    <w:rsid w:val="00E6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E9BC9-F8A6-4CE1-89F6-8BBD01AF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0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5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34EB"/>
    <w:rPr>
      <w:color w:val="0563C1" w:themeColor="hyperlink"/>
      <w:u w:val="single"/>
    </w:rPr>
  </w:style>
  <w:style w:type="paragraph" w:customStyle="1" w:styleId="ConsPlusNormal">
    <w:name w:val="ConsPlusNormal"/>
    <w:rsid w:val="008B7A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34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34C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2</cp:revision>
  <cp:lastPrinted>2021-03-30T05:20:00Z</cp:lastPrinted>
  <dcterms:created xsi:type="dcterms:W3CDTF">2021-03-30T05:21:00Z</dcterms:created>
  <dcterms:modified xsi:type="dcterms:W3CDTF">2021-03-30T05:21:00Z</dcterms:modified>
</cp:coreProperties>
</file>