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6" w:rsidRPr="007C5F96" w:rsidRDefault="009C69B3" w:rsidP="007C5F96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sz w:val="28"/>
          <w:szCs w:val="28"/>
        </w:rPr>
        <w:t xml:space="preserve">  </w:t>
      </w:r>
      <w:r w:rsidR="007C5F96" w:rsidRPr="007C5F96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7C5F96" w:rsidRPr="007C5F96" w:rsidRDefault="007C5F96" w:rsidP="007C5F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F9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ЛЕВЧУНОВСКОГО СЕЛЬСКОГО ПОСЕЛЕНИЯ</w:t>
      </w:r>
    </w:p>
    <w:p w:rsidR="007C5F96" w:rsidRPr="007C5F96" w:rsidRDefault="007C5F96" w:rsidP="007C5F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F96">
        <w:rPr>
          <w:rFonts w:ascii="Times New Roman" w:eastAsia="Times New Roman" w:hAnsi="Times New Roman" w:cs="Times New Roman"/>
          <w:b/>
          <w:sz w:val="24"/>
          <w:szCs w:val="24"/>
        </w:rPr>
        <w:t>НИКОЛАЕВСКОГО МУНИЦИПАЛЬНОГО РАЙОНА</w:t>
      </w:r>
    </w:p>
    <w:p w:rsidR="007C5F96" w:rsidRPr="007C5F96" w:rsidRDefault="007C5F96" w:rsidP="007C5F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5F96">
        <w:rPr>
          <w:rFonts w:ascii="Times New Roman" w:eastAsia="Times New Roman" w:hAnsi="Times New Roman" w:cs="Times New Roman"/>
          <w:b/>
          <w:sz w:val="32"/>
          <w:szCs w:val="32"/>
        </w:rPr>
        <w:t>Волгоградской области</w:t>
      </w:r>
    </w:p>
    <w:p w:rsidR="007C5F96" w:rsidRPr="007C5F96" w:rsidRDefault="007C5F96" w:rsidP="007C5F96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C5F96" w:rsidRPr="007C5F96" w:rsidRDefault="007C5F96" w:rsidP="007C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F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C5F96" w:rsidRPr="007C5F96" w:rsidRDefault="007C5F96" w:rsidP="007C5F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5F96" w:rsidRPr="007C5F96" w:rsidRDefault="007C5F96" w:rsidP="007C5F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C5F96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7C5F96">
        <w:rPr>
          <w:rFonts w:ascii="Times New Roman" w:eastAsia="Times New Roman" w:hAnsi="Times New Roman" w:cs="Times New Roman"/>
          <w:bCs/>
          <w:sz w:val="24"/>
          <w:szCs w:val="24"/>
        </w:rPr>
        <w:t xml:space="preserve"> 01.04.2019 г. </w:t>
      </w:r>
      <w:r w:rsidRPr="007C5F9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C5F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</w:p>
    <w:p w:rsidR="00B73872" w:rsidRDefault="00B73872" w:rsidP="007C5F96">
      <w:pPr>
        <w:pStyle w:val="ConsPlusNormal"/>
        <w:jc w:val="center"/>
      </w:pPr>
    </w:p>
    <w:p w:rsidR="00B73872" w:rsidRDefault="00B73872" w:rsidP="005837D1">
      <w:pPr>
        <w:pStyle w:val="ConsPlusNormal"/>
      </w:pPr>
      <w:r>
        <w:t xml:space="preserve">Об определении мест выгула домашних животных на территории </w:t>
      </w:r>
      <w:r w:rsidR="007C5F96">
        <w:t>Левчуновского</w:t>
      </w:r>
      <w:r>
        <w:t xml:space="preserve"> сельского поселения Николаевского муниципального района</w:t>
      </w:r>
      <w:r w:rsidR="005837D1">
        <w:t xml:space="preserve"> Волгоградской области</w:t>
      </w:r>
    </w:p>
    <w:p w:rsidR="00B73872" w:rsidRDefault="00B73872" w:rsidP="00B73872">
      <w:pPr>
        <w:pStyle w:val="ConsPlusNormal"/>
        <w:ind w:firstLine="540"/>
        <w:jc w:val="both"/>
      </w:pPr>
    </w:p>
    <w:p w:rsidR="007C5F96" w:rsidRDefault="00B73872" w:rsidP="007C5F96">
      <w:pPr>
        <w:pStyle w:val="ConsPlusNormal"/>
        <w:ind w:firstLine="540"/>
        <w:jc w:val="both"/>
      </w:pPr>
      <w:r>
        <w:t>В соответствии с Федеральным законом Российс</w:t>
      </w:r>
      <w:r w:rsidR="001A5D31">
        <w:t>кой Федерации от 06.10.2003 г. №</w:t>
      </w:r>
      <w:r>
        <w:t xml:space="preserve"> 131-ФЗ "Об общих принципах организации местного самоуправления в Российской Федерации</w:t>
      </w:r>
      <w:r w:rsidRPr="00B11A8D">
        <w:t xml:space="preserve">", решением </w:t>
      </w:r>
      <w:r w:rsidR="001A5D31" w:rsidRPr="00B11A8D">
        <w:t xml:space="preserve">сельского Совета депутатов от </w:t>
      </w:r>
      <w:r w:rsidR="007C5F96">
        <w:t>04.09.2017</w:t>
      </w:r>
      <w:r w:rsidR="001A5D31" w:rsidRPr="00B11A8D">
        <w:t>г</w:t>
      </w:r>
      <w:r w:rsidR="007C5F96">
        <w:t>.</w:t>
      </w:r>
      <w:r w:rsidR="001A5D31" w:rsidRPr="00B11A8D">
        <w:t xml:space="preserve"> </w:t>
      </w:r>
      <w:r w:rsidR="00B11A8D" w:rsidRPr="00B11A8D">
        <w:t xml:space="preserve">№ </w:t>
      </w:r>
      <w:r w:rsidR="007C5F96">
        <w:t>50/98</w:t>
      </w:r>
      <w:r w:rsidR="00B11A8D" w:rsidRPr="00B11A8D">
        <w:t xml:space="preserve"> </w:t>
      </w:r>
      <w:r w:rsidR="001A5D31" w:rsidRPr="00B11A8D">
        <w:t>«</w:t>
      </w:r>
      <w:r w:rsidR="007C5F96">
        <w:t>Об утверж</w:t>
      </w:r>
      <w:r w:rsidR="007C5F96">
        <w:t xml:space="preserve">дении «Правил </w:t>
      </w:r>
      <w:proofErr w:type="gramStart"/>
      <w:r w:rsidR="007C5F96">
        <w:t xml:space="preserve">благоустройства  </w:t>
      </w:r>
      <w:r w:rsidR="007C5F96">
        <w:t>территории</w:t>
      </w:r>
      <w:proofErr w:type="gramEnd"/>
      <w:r w:rsidR="007C5F96">
        <w:t xml:space="preserve">  Левчуновского сельского поселения</w:t>
      </w:r>
    </w:p>
    <w:p w:rsidR="001A5D31" w:rsidRPr="007C5F96" w:rsidRDefault="007C5F96" w:rsidP="007C5F96">
      <w:pPr>
        <w:pStyle w:val="ConsPlusNormal"/>
        <w:jc w:val="both"/>
      </w:pPr>
      <w:r>
        <w:t>Нико</w:t>
      </w:r>
      <w:r>
        <w:t xml:space="preserve">лаевского муниципального района </w:t>
      </w:r>
      <w:r>
        <w:t>Волгоградской области»</w:t>
      </w:r>
      <w:r w:rsidR="001A5D31" w:rsidRPr="00B11A8D">
        <w:t xml:space="preserve"> (в редакции от </w:t>
      </w:r>
      <w:r>
        <w:t>05.12.2017 г.</w:t>
      </w:r>
      <w:r w:rsidR="001A5D31" w:rsidRPr="00B11A8D">
        <w:t xml:space="preserve"> № </w:t>
      </w:r>
      <w:r>
        <w:t>57/108</w:t>
      </w:r>
      <w:r w:rsidR="001A5D31" w:rsidRPr="001A5D3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от 24.10.2018г.  № 76/142), </w:t>
      </w:r>
      <w:r w:rsidR="001A5D31" w:rsidRPr="001A5D31">
        <w:rPr>
          <w:color w:val="000000" w:themeColor="text1"/>
        </w:rPr>
        <w:t>Устав</w:t>
      </w:r>
      <w:r w:rsidR="00B11A8D">
        <w:rPr>
          <w:color w:val="000000" w:themeColor="text1"/>
        </w:rPr>
        <w:t>ом</w:t>
      </w:r>
      <w:r w:rsidR="001A5D31" w:rsidRPr="001A5D31">
        <w:rPr>
          <w:color w:val="000000" w:themeColor="text1"/>
        </w:rPr>
        <w:t xml:space="preserve"> </w:t>
      </w:r>
      <w:r>
        <w:rPr>
          <w:color w:val="000000" w:themeColor="text1"/>
        </w:rPr>
        <w:t>Левчуновского</w:t>
      </w:r>
      <w:r w:rsidR="001A5D31" w:rsidRPr="001A5D31">
        <w:rPr>
          <w:color w:val="000000" w:themeColor="text1"/>
        </w:rPr>
        <w:t xml:space="preserve"> сельского поселения Николаевского муниципального района Волгоградской области</w:t>
      </w:r>
      <w:r w:rsidR="00B11A8D">
        <w:rPr>
          <w:color w:val="000000" w:themeColor="text1"/>
        </w:rPr>
        <w:t xml:space="preserve">, администрация </w:t>
      </w:r>
      <w:r>
        <w:rPr>
          <w:color w:val="000000" w:themeColor="text1"/>
        </w:rPr>
        <w:t>Левчуновского</w:t>
      </w:r>
      <w:r w:rsidR="00B11A8D">
        <w:rPr>
          <w:color w:val="000000" w:themeColor="text1"/>
        </w:rPr>
        <w:t xml:space="preserve"> сельского поселения </w:t>
      </w:r>
    </w:p>
    <w:p w:rsidR="006D5948" w:rsidRDefault="006D5948" w:rsidP="001A5D31">
      <w:pPr>
        <w:pStyle w:val="ConsPlusNormal"/>
        <w:jc w:val="both"/>
      </w:pPr>
    </w:p>
    <w:p w:rsidR="00B73872" w:rsidRDefault="00B73872" w:rsidP="00B73872">
      <w:pPr>
        <w:pStyle w:val="ConsPlusNormal"/>
        <w:spacing w:before="240"/>
        <w:ind w:firstLine="540"/>
        <w:jc w:val="both"/>
      </w:pPr>
      <w:r>
        <w:t>ПОСТАНОВЛЯЕТ:</w:t>
      </w:r>
    </w:p>
    <w:p w:rsidR="00B73872" w:rsidRDefault="00B73872" w:rsidP="00B73872">
      <w:pPr>
        <w:pStyle w:val="ConsPlusNormal"/>
        <w:spacing w:before="240"/>
        <w:ind w:firstLine="540"/>
        <w:jc w:val="both"/>
      </w:pPr>
      <w:r>
        <w:t>1. Установить специально отведенные места в границах территории</w:t>
      </w:r>
      <w:r w:rsidR="005837D1">
        <w:t xml:space="preserve"> </w:t>
      </w:r>
      <w:r w:rsidR="007C5F96">
        <w:t>Левчуновского</w:t>
      </w:r>
      <w:r w:rsidR="006D5948">
        <w:t xml:space="preserve"> сельского поселения</w:t>
      </w:r>
      <w:r>
        <w:t xml:space="preserve"> для выгула домашних животных, согласно приложению к постановлению.</w:t>
      </w:r>
    </w:p>
    <w:p w:rsidR="00B73872" w:rsidRDefault="00B73872" w:rsidP="009C69B3">
      <w:pPr>
        <w:pStyle w:val="ConsPlusNormal"/>
        <w:spacing w:before="240"/>
        <w:ind w:firstLine="540"/>
        <w:jc w:val="both"/>
      </w:pPr>
      <w:r>
        <w:t>2. Настоящее постановление</w:t>
      </w:r>
      <w:r w:rsidR="009C69B3">
        <w:t xml:space="preserve"> вступает в силу после его официального  обнародования.</w:t>
      </w:r>
      <w:r>
        <w:t xml:space="preserve"> </w:t>
      </w:r>
    </w:p>
    <w:p w:rsidR="00B11A8D" w:rsidRDefault="00B11A8D" w:rsidP="009C69B3">
      <w:pPr>
        <w:pStyle w:val="ConsPlusNormal"/>
        <w:spacing w:before="240"/>
        <w:ind w:firstLine="540"/>
        <w:jc w:val="both"/>
      </w:pPr>
      <w:r>
        <w:t xml:space="preserve">3. Контроль за исполнением настоящего постановления оставляю за собой. </w:t>
      </w:r>
    </w:p>
    <w:p w:rsidR="006D5948" w:rsidRDefault="006D5948" w:rsidP="00B73872">
      <w:pPr>
        <w:pStyle w:val="ConsPlusNormal"/>
        <w:ind w:firstLine="540"/>
        <w:jc w:val="both"/>
      </w:pPr>
    </w:p>
    <w:p w:rsidR="009C69B3" w:rsidRDefault="009C69B3" w:rsidP="00B73872">
      <w:pPr>
        <w:pStyle w:val="ConsPlusNormal"/>
        <w:ind w:firstLine="540"/>
        <w:jc w:val="both"/>
      </w:pPr>
    </w:p>
    <w:p w:rsidR="00B11A8D" w:rsidRDefault="00B73872" w:rsidP="00B73872">
      <w:pPr>
        <w:pStyle w:val="ConsPlusNormal"/>
        <w:ind w:firstLine="540"/>
        <w:jc w:val="both"/>
      </w:pPr>
      <w:r>
        <w:t xml:space="preserve">Глава </w:t>
      </w:r>
      <w:r w:rsidR="007C5F96">
        <w:t>Левчуновского</w:t>
      </w:r>
    </w:p>
    <w:p w:rsidR="006D5948" w:rsidRDefault="006D5948" w:rsidP="00B73872">
      <w:pPr>
        <w:pStyle w:val="ConsPlusNormal"/>
        <w:ind w:firstLine="540"/>
        <w:jc w:val="both"/>
      </w:pPr>
      <w:r>
        <w:t xml:space="preserve"> </w:t>
      </w:r>
      <w:proofErr w:type="gramStart"/>
      <w:r>
        <w:t>сельского</w:t>
      </w:r>
      <w:proofErr w:type="gramEnd"/>
      <w:r>
        <w:t xml:space="preserve"> поселения                              </w:t>
      </w:r>
      <w:r w:rsidR="00B11A8D">
        <w:t xml:space="preserve">                                </w:t>
      </w:r>
      <w:r>
        <w:t xml:space="preserve">      </w:t>
      </w:r>
      <w:r w:rsidR="007C5F96">
        <w:t>Н.В.Коваленко</w:t>
      </w: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E95C1F">
      <w:pPr>
        <w:pStyle w:val="ConsPlusNormal"/>
        <w:tabs>
          <w:tab w:val="left" w:pos="1485"/>
        </w:tabs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6D5948" w:rsidRDefault="006D5948" w:rsidP="00B73872">
      <w:pPr>
        <w:pStyle w:val="ConsPlusNormal"/>
        <w:ind w:firstLine="540"/>
        <w:jc w:val="both"/>
      </w:pPr>
    </w:p>
    <w:p w:rsidR="007C5F96" w:rsidRDefault="007C5F96" w:rsidP="00B73872">
      <w:pPr>
        <w:pStyle w:val="ConsPlusNormal"/>
        <w:ind w:firstLine="540"/>
        <w:jc w:val="both"/>
      </w:pPr>
    </w:p>
    <w:p w:rsidR="007C5F96" w:rsidRDefault="007C5F96" w:rsidP="00B73872">
      <w:pPr>
        <w:pStyle w:val="ConsPlusNormal"/>
        <w:ind w:firstLine="540"/>
        <w:jc w:val="both"/>
      </w:pPr>
    </w:p>
    <w:p w:rsidR="007C5F96" w:rsidRDefault="007C5F96" w:rsidP="00B73872">
      <w:pPr>
        <w:pStyle w:val="ConsPlusNormal"/>
        <w:ind w:firstLine="540"/>
        <w:jc w:val="both"/>
      </w:pPr>
    </w:p>
    <w:p w:rsidR="00023DE9" w:rsidRDefault="00023DE9" w:rsidP="00B73872">
      <w:pPr>
        <w:pStyle w:val="ConsPlusNormal"/>
        <w:ind w:firstLine="540"/>
        <w:jc w:val="both"/>
      </w:pPr>
      <w:bookmarkStart w:id="0" w:name="_GoBack"/>
      <w:bookmarkEnd w:id="0"/>
    </w:p>
    <w:p w:rsidR="001A5D31" w:rsidRDefault="001A5D31" w:rsidP="005742B8">
      <w:pPr>
        <w:pStyle w:val="a3"/>
        <w:jc w:val="right"/>
        <w:rPr>
          <w:rFonts w:ascii="Times New Roman" w:hAnsi="Times New Roman" w:cs="Times New Roman"/>
        </w:rPr>
      </w:pPr>
    </w:p>
    <w:p w:rsidR="00B73872" w:rsidRPr="005742B8" w:rsidRDefault="00157189" w:rsidP="005742B8">
      <w:pPr>
        <w:pStyle w:val="a3"/>
        <w:jc w:val="right"/>
        <w:rPr>
          <w:rFonts w:ascii="Times New Roman" w:hAnsi="Times New Roman" w:cs="Times New Roman"/>
        </w:rPr>
      </w:pPr>
      <w:r w:rsidRPr="005742B8">
        <w:rPr>
          <w:rFonts w:ascii="Times New Roman" w:hAnsi="Times New Roman" w:cs="Times New Roman"/>
        </w:rPr>
        <w:lastRenderedPageBreak/>
        <w:t>Приложение №</w:t>
      </w:r>
      <w:r w:rsidR="00B73872" w:rsidRPr="005742B8">
        <w:rPr>
          <w:rFonts w:ascii="Times New Roman" w:hAnsi="Times New Roman" w:cs="Times New Roman"/>
        </w:rPr>
        <w:t xml:space="preserve"> 1</w:t>
      </w:r>
    </w:p>
    <w:p w:rsidR="005742B8" w:rsidRDefault="005742B8" w:rsidP="005742B8">
      <w:pPr>
        <w:pStyle w:val="a3"/>
        <w:jc w:val="right"/>
        <w:rPr>
          <w:rFonts w:ascii="Times New Roman" w:hAnsi="Times New Roman" w:cs="Times New Roman"/>
        </w:rPr>
      </w:pPr>
    </w:p>
    <w:p w:rsidR="00B73872" w:rsidRPr="005742B8" w:rsidRDefault="00B73872" w:rsidP="005742B8">
      <w:pPr>
        <w:pStyle w:val="a3"/>
        <w:jc w:val="right"/>
        <w:rPr>
          <w:rFonts w:ascii="Times New Roman" w:hAnsi="Times New Roman" w:cs="Times New Roman"/>
        </w:rPr>
      </w:pPr>
      <w:r w:rsidRPr="005742B8">
        <w:rPr>
          <w:rFonts w:ascii="Times New Roman" w:hAnsi="Times New Roman" w:cs="Times New Roman"/>
        </w:rPr>
        <w:t>к постановлению администрации</w:t>
      </w:r>
    </w:p>
    <w:p w:rsidR="00B73872" w:rsidRPr="005742B8" w:rsidRDefault="007C5F96" w:rsidP="00574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Левчуновского</w:t>
      </w:r>
      <w:r w:rsidR="005742B8" w:rsidRPr="005742B8">
        <w:rPr>
          <w:rFonts w:ascii="Times New Roman" w:hAnsi="Times New Roman" w:cs="Times New Roman"/>
        </w:rPr>
        <w:t xml:space="preserve"> сельского поселения</w:t>
      </w:r>
    </w:p>
    <w:p w:rsidR="00B73872" w:rsidRPr="005742B8" w:rsidRDefault="00157189" w:rsidP="005742B8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5742B8">
        <w:rPr>
          <w:rFonts w:ascii="Times New Roman" w:hAnsi="Times New Roman" w:cs="Times New Roman"/>
        </w:rPr>
        <w:t>от</w:t>
      </w:r>
      <w:proofErr w:type="gramEnd"/>
      <w:r w:rsidRPr="005742B8">
        <w:rPr>
          <w:rFonts w:ascii="Times New Roman" w:hAnsi="Times New Roman" w:cs="Times New Roman"/>
        </w:rPr>
        <w:t xml:space="preserve"> </w:t>
      </w:r>
      <w:r w:rsidR="007C5F96">
        <w:rPr>
          <w:rFonts w:ascii="Times New Roman" w:hAnsi="Times New Roman" w:cs="Times New Roman"/>
        </w:rPr>
        <w:t>01.04</w:t>
      </w:r>
      <w:r w:rsidRPr="005742B8">
        <w:rPr>
          <w:rFonts w:ascii="Times New Roman" w:hAnsi="Times New Roman" w:cs="Times New Roman"/>
        </w:rPr>
        <w:t xml:space="preserve">.2019 г. № </w:t>
      </w:r>
      <w:r w:rsidR="007C5F96">
        <w:rPr>
          <w:rFonts w:ascii="Times New Roman" w:hAnsi="Times New Roman" w:cs="Times New Roman"/>
        </w:rPr>
        <w:t>16</w:t>
      </w:r>
    </w:p>
    <w:p w:rsidR="00B73872" w:rsidRPr="005742B8" w:rsidRDefault="00B73872" w:rsidP="00B73872">
      <w:pPr>
        <w:pStyle w:val="ConsPlusNormal"/>
        <w:ind w:firstLine="540"/>
        <w:jc w:val="both"/>
      </w:pPr>
    </w:p>
    <w:p w:rsidR="005742B8" w:rsidRDefault="005742B8" w:rsidP="00B73872">
      <w:pPr>
        <w:pStyle w:val="ConsPlusNormal"/>
        <w:jc w:val="center"/>
      </w:pPr>
    </w:p>
    <w:p w:rsidR="00B73872" w:rsidRDefault="00B73872" w:rsidP="00B73872">
      <w:pPr>
        <w:pStyle w:val="ConsPlusNormal"/>
        <w:jc w:val="center"/>
      </w:pPr>
      <w:r>
        <w:t>Места выгула домашних животных на территории</w:t>
      </w:r>
      <w:r w:rsidR="00157189">
        <w:t xml:space="preserve"> </w:t>
      </w:r>
      <w:r w:rsidR="007C5F96">
        <w:t>Левчуновского</w:t>
      </w:r>
      <w:r w:rsidR="00157189">
        <w:t xml:space="preserve"> сельского поселения</w:t>
      </w:r>
    </w:p>
    <w:p w:rsidR="00B73872" w:rsidRDefault="00B73872" w:rsidP="00B7387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3017"/>
        <w:gridCol w:w="5245"/>
      </w:tblGrid>
      <w:tr w:rsidR="0083084A" w:rsidTr="0083084A">
        <w:tc>
          <w:tcPr>
            <w:tcW w:w="527" w:type="dxa"/>
            <w:vAlign w:val="center"/>
            <w:hideMark/>
          </w:tcPr>
          <w:p w:rsidR="0083084A" w:rsidRDefault="0083084A" w:rsidP="00157189">
            <w:pPr>
              <w:pStyle w:val="ConsPlusNormal"/>
              <w:spacing w:line="276" w:lineRule="auto"/>
              <w:jc w:val="center"/>
            </w:pPr>
            <w:r>
              <w:t>№</w:t>
            </w:r>
          </w:p>
          <w:p w:rsidR="0083084A" w:rsidRDefault="0083084A" w:rsidP="00157189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17" w:type="dxa"/>
            <w:vAlign w:val="center"/>
            <w:hideMark/>
          </w:tcPr>
          <w:p w:rsidR="0083084A" w:rsidRDefault="0083084A" w:rsidP="00157189">
            <w:pPr>
              <w:pStyle w:val="ConsPlusNormal"/>
              <w:spacing w:line="276" w:lineRule="auto"/>
              <w:jc w:val="center"/>
            </w:pPr>
            <w:r>
              <w:t>Населенный пункт</w:t>
            </w:r>
          </w:p>
        </w:tc>
        <w:tc>
          <w:tcPr>
            <w:tcW w:w="5245" w:type="dxa"/>
            <w:vAlign w:val="center"/>
            <w:hideMark/>
          </w:tcPr>
          <w:p w:rsidR="0083084A" w:rsidRDefault="0083084A" w:rsidP="00157189">
            <w:pPr>
              <w:pStyle w:val="ConsPlusNormal"/>
              <w:spacing w:line="276" w:lineRule="auto"/>
              <w:jc w:val="center"/>
            </w:pPr>
            <w:r>
              <w:t>Место выгула домашних животных</w:t>
            </w:r>
          </w:p>
        </w:tc>
      </w:tr>
      <w:tr w:rsidR="0083084A" w:rsidTr="0083084A">
        <w:tc>
          <w:tcPr>
            <w:tcW w:w="527" w:type="dxa"/>
            <w:vAlign w:val="center"/>
            <w:hideMark/>
          </w:tcPr>
          <w:p w:rsidR="0083084A" w:rsidRDefault="0083084A">
            <w:pPr>
              <w:pStyle w:val="ConsPlusNormal"/>
              <w:spacing w:line="276" w:lineRule="auto"/>
              <w:jc w:val="both"/>
            </w:pPr>
            <w:r>
              <w:t>1</w:t>
            </w:r>
          </w:p>
        </w:tc>
        <w:tc>
          <w:tcPr>
            <w:tcW w:w="3017" w:type="dxa"/>
            <w:vAlign w:val="center"/>
            <w:hideMark/>
          </w:tcPr>
          <w:p w:rsidR="0083084A" w:rsidRDefault="0083084A" w:rsidP="007C5F96">
            <w:pPr>
              <w:pStyle w:val="ConsPlusNormal"/>
              <w:spacing w:line="276" w:lineRule="auto"/>
              <w:jc w:val="both"/>
            </w:pPr>
            <w:r>
              <w:t>с. Левчуновка</w:t>
            </w:r>
          </w:p>
        </w:tc>
        <w:tc>
          <w:tcPr>
            <w:tcW w:w="5245" w:type="dxa"/>
            <w:vAlign w:val="center"/>
            <w:hideMark/>
          </w:tcPr>
          <w:p w:rsidR="0083084A" w:rsidRDefault="0083084A" w:rsidP="0083084A">
            <w:pPr>
              <w:pStyle w:val="ConsPlusNormal"/>
              <w:spacing w:line="276" w:lineRule="auto"/>
              <w:jc w:val="center"/>
            </w:pPr>
            <w:r>
              <w:t xml:space="preserve">Окраина села с южной стороны  </w:t>
            </w:r>
          </w:p>
        </w:tc>
      </w:tr>
      <w:tr w:rsidR="0083084A" w:rsidTr="0083084A">
        <w:tc>
          <w:tcPr>
            <w:tcW w:w="527" w:type="dxa"/>
            <w:vAlign w:val="center"/>
          </w:tcPr>
          <w:p w:rsidR="0083084A" w:rsidRDefault="0083084A">
            <w:pPr>
              <w:pStyle w:val="ConsPlusNormal"/>
              <w:spacing w:line="276" w:lineRule="auto"/>
              <w:jc w:val="both"/>
            </w:pPr>
            <w:r>
              <w:t>2</w:t>
            </w:r>
          </w:p>
        </w:tc>
        <w:tc>
          <w:tcPr>
            <w:tcW w:w="3017" w:type="dxa"/>
            <w:vAlign w:val="center"/>
          </w:tcPr>
          <w:p w:rsidR="0083084A" w:rsidRDefault="0083084A" w:rsidP="007C5F96">
            <w:pPr>
              <w:pStyle w:val="ConsPlusNormal"/>
              <w:spacing w:line="276" w:lineRule="auto"/>
              <w:jc w:val="both"/>
            </w:pPr>
            <w:proofErr w:type="spellStart"/>
            <w:r>
              <w:t>п.Пионер</w:t>
            </w:r>
            <w:proofErr w:type="spellEnd"/>
          </w:p>
        </w:tc>
        <w:tc>
          <w:tcPr>
            <w:tcW w:w="5245" w:type="dxa"/>
            <w:vAlign w:val="center"/>
          </w:tcPr>
          <w:p w:rsidR="0083084A" w:rsidRDefault="0083084A" w:rsidP="0083084A">
            <w:pPr>
              <w:pStyle w:val="ConsPlusNormal"/>
              <w:spacing w:line="276" w:lineRule="auto"/>
              <w:jc w:val="center"/>
            </w:pPr>
            <w:r>
              <w:t xml:space="preserve">Окраина села с </w:t>
            </w:r>
            <w:r>
              <w:t>северной</w:t>
            </w:r>
            <w:r>
              <w:t xml:space="preserve"> стороны  </w:t>
            </w:r>
          </w:p>
        </w:tc>
      </w:tr>
    </w:tbl>
    <w:p w:rsidR="00FD1FBC" w:rsidRDefault="00FD1FBC"/>
    <w:sectPr w:rsidR="00FD1FBC" w:rsidSect="00AD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72"/>
    <w:rsid w:val="00023DE9"/>
    <w:rsid w:val="00157189"/>
    <w:rsid w:val="001A4205"/>
    <w:rsid w:val="001A5D31"/>
    <w:rsid w:val="005742B8"/>
    <w:rsid w:val="005837D1"/>
    <w:rsid w:val="006D5948"/>
    <w:rsid w:val="007C5F96"/>
    <w:rsid w:val="0083084A"/>
    <w:rsid w:val="009C69B3"/>
    <w:rsid w:val="00AD5C9A"/>
    <w:rsid w:val="00B11A8D"/>
    <w:rsid w:val="00B73872"/>
    <w:rsid w:val="00BD74E0"/>
    <w:rsid w:val="00D02142"/>
    <w:rsid w:val="00D21583"/>
    <w:rsid w:val="00E95C1F"/>
    <w:rsid w:val="00FA18DB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E8C21-5685-4903-888A-D9D64831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179C-F57E-46EA-BCB6-F090466C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Левчуновка</cp:lastModifiedBy>
  <cp:revision>3</cp:revision>
  <cp:lastPrinted>2019-03-21T11:28:00Z</cp:lastPrinted>
  <dcterms:created xsi:type="dcterms:W3CDTF">2019-04-08T12:31:00Z</dcterms:created>
  <dcterms:modified xsi:type="dcterms:W3CDTF">2019-04-08T12:31:00Z</dcterms:modified>
</cp:coreProperties>
</file>