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A7205D" w:rsidRDefault="00A7205D" w:rsidP="00A7205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00047" w:rsidRDefault="00A7205D" w:rsidP="00A7205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="000127BF">
        <w:rPr>
          <w:rFonts w:ascii="Times New Roman" w:hAnsi="Times New Roman"/>
          <w:b w:val="0"/>
          <w:sz w:val="24"/>
          <w:szCs w:val="24"/>
        </w:rPr>
        <w:t>08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0D2DD1">
        <w:rPr>
          <w:rFonts w:ascii="Times New Roman" w:hAnsi="Times New Roman"/>
          <w:b w:val="0"/>
          <w:sz w:val="24"/>
          <w:szCs w:val="24"/>
        </w:rPr>
        <w:t>а</w:t>
      </w:r>
      <w:r w:rsidR="000127BF">
        <w:rPr>
          <w:rFonts w:ascii="Times New Roman" w:hAnsi="Times New Roman"/>
          <w:b w:val="0"/>
          <w:sz w:val="24"/>
          <w:szCs w:val="24"/>
        </w:rPr>
        <w:t>преля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100047">
        <w:rPr>
          <w:rFonts w:ascii="Times New Roman" w:hAnsi="Times New Roman"/>
          <w:b w:val="0"/>
          <w:sz w:val="24"/>
          <w:szCs w:val="24"/>
        </w:rPr>
        <w:t>2</w:t>
      </w:r>
      <w:r w:rsidR="000127BF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      </w:t>
      </w:r>
      <w:r w:rsidR="003673D9">
        <w:rPr>
          <w:rFonts w:ascii="Times New Roman" w:hAnsi="Times New Roman"/>
          <w:b w:val="0"/>
          <w:sz w:val="24"/>
          <w:szCs w:val="24"/>
        </w:rPr>
        <w:t xml:space="preserve">  </w:t>
      </w:r>
      <w:r w:rsidR="00100047">
        <w:rPr>
          <w:rFonts w:ascii="Times New Roman" w:hAnsi="Times New Roman"/>
          <w:b w:val="0"/>
          <w:sz w:val="24"/>
          <w:szCs w:val="24"/>
        </w:rPr>
        <w:t xml:space="preserve">  с.Левчуновка </w:t>
      </w:r>
    </w:p>
    <w:p w:rsidR="00A7205D" w:rsidRDefault="00A7205D" w:rsidP="00A7205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Здание  Администрации</w:t>
      </w:r>
      <w:proofErr w:type="gramEnd"/>
    </w:p>
    <w:p w:rsidR="00A7205D" w:rsidRPr="00100047" w:rsidRDefault="00A7205D" w:rsidP="00100047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Левчуновского  сельского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i/>
          <w:sz w:val="24"/>
          <w:szCs w:val="24"/>
        </w:rPr>
        <w:t>решением  Совета</w:t>
      </w:r>
      <w:proofErr w:type="gramEnd"/>
      <w:r w:rsidRPr="00100047">
        <w:rPr>
          <w:rFonts w:ascii="Times New Roman" w:hAnsi="Times New Roman"/>
          <w:i/>
          <w:sz w:val="24"/>
          <w:szCs w:val="24"/>
        </w:rPr>
        <w:t xml:space="preserve">  депутатов  Левчуновского  сельского  поселения от «</w:t>
      </w:r>
      <w:r w:rsidR="000127BF">
        <w:rPr>
          <w:rFonts w:ascii="Times New Roman" w:hAnsi="Times New Roman"/>
          <w:i/>
          <w:sz w:val="24"/>
          <w:szCs w:val="24"/>
        </w:rPr>
        <w:t>22</w:t>
      </w:r>
      <w:r w:rsidRPr="00100047">
        <w:rPr>
          <w:rFonts w:ascii="Times New Roman" w:hAnsi="Times New Roman"/>
          <w:i/>
          <w:sz w:val="24"/>
          <w:szCs w:val="24"/>
        </w:rPr>
        <w:t>»</w:t>
      </w:r>
      <w:r w:rsidR="004D45E2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0127BF">
        <w:rPr>
          <w:rFonts w:ascii="Times New Roman" w:hAnsi="Times New Roman"/>
          <w:i/>
          <w:sz w:val="24"/>
          <w:szCs w:val="24"/>
        </w:rPr>
        <w:t>марта</w:t>
      </w:r>
      <w:r w:rsidR="000D2DD1">
        <w:rPr>
          <w:rFonts w:ascii="Times New Roman" w:hAnsi="Times New Roman"/>
          <w:i/>
          <w:sz w:val="24"/>
          <w:szCs w:val="24"/>
        </w:rPr>
        <w:t xml:space="preserve"> </w:t>
      </w:r>
      <w:r w:rsidRPr="00100047">
        <w:rPr>
          <w:rFonts w:ascii="Times New Roman" w:hAnsi="Times New Roman"/>
          <w:i/>
          <w:sz w:val="24"/>
          <w:szCs w:val="24"/>
        </w:rPr>
        <w:t>20</w:t>
      </w:r>
      <w:r w:rsidR="00100047" w:rsidRPr="00100047">
        <w:rPr>
          <w:rFonts w:ascii="Times New Roman" w:hAnsi="Times New Roman"/>
          <w:i/>
          <w:sz w:val="24"/>
          <w:szCs w:val="24"/>
        </w:rPr>
        <w:t>2</w:t>
      </w:r>
      <w:r w:rsidR="000127BF">
        <w:rPr>
          <w:rFonts w:ascii="Times New Roman" w:hAnsi="Times New Roman"/>
          <w:i/>
          <w:sz w:val="24"/>
          <w:szCs w:val="24"/>
        </w:rPr>
        <w:t>4</w:t>
      </w:r>
      <w:r w:rsidRPr="00100047">
        <w:rPr>
          <w:rFonts w:ascii="Times New Roman" w:hAnsi="Times New Roman"/>
          <w:i/>
          <w:sz w:val="24"/>
          <w:szCs w:val="24"/>
        </w:rPr>
        <w:t xml:space="preserve">  года  №</w:t>
      </w:r>
      <w:r w:rsidR="009E6204" w:rsidRPr="00100047">
        <w:rPr>
          <w:rFonts w:ascii="Times New Roman" w:hAnsi="Times New Roman"/>
          <w:i/>
          <w:sz w:val="24"/>
          <w:szCs w:val="24"/>
        </w:rPr>
        <w:t xml:space="preserve"> </w:t>
      </w:r>
      <w:r w:rsidR="000127BF">
        <w:rPr>
          <w:rFonts w:ascii="Times New Roman" w:hAnsi="Times New Roman"/>
          <w:i/>
          <w:sz w:val="24"/>
          <w:szCs w:val="24"/>
        </w:rPr>
        <w:t>117/168</w:t>
      </w:r>
    </w:p>
    <w:p w:rsidR="00A7205D" w:rsidRPr="00100047" w:rsidRDefault="00A7205D" w:rsidP="00A7205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 w:rsidRPr="00100047">
        <w:rPr>
          <w:rFonts w:ascii="Times New Roman" w:hAnsi="Times New Roman"/>
          <w:sz w:val="24"/>
          <w:szCs w:val="24"/>
        </w:rPr>
        <w:t>Вопрос  публичных</w:t>
      </w:r>
      <w:proofErr w:type="gramEnd"/>
      <w:r w:rsidRPr="00100047">
        <w:rPr>
          <w:rFonts w:ascii="Times New Roman" w:hAnsi="Times New Roman"/>
          <w:sz w:val="24"/>
          <w:szCs w:val="24"/>
        </w:rPr>
        <w:t xml:space="preserve"> слушаний:</w:t>
      </w:r>
    </w:p>
    <w:p w:rsidR="00A7205D" w:rsidRPr="00100047" w:rsidRDefault="00A7205D" w:rsidP="00A7205D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b/>
          <w:i/>
          <w:iCs/>
          <w:sz w:val="24"/>
          <w:szCs w:val="24"/>
        </w:rPr>
        <w:t>Обсуждение проекта Решения о внесении изменени</w:t>
      </w:r>
      <w:r w:rsidR="00937BA8" w:rsidRPr="00100047">
        <w:rPr>
          <w:rFonts w:ascii="Times New Roman" w:hAnsi="Times New Roman"/>
          <w:b/>
          <w:i/>
          <w:iCs/>
          <w:sz w:val="24"/>
          <w:szCs w:val="24"/>
        </w:rPr>
        <w:t>й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127BF">
        <w:rPr>
          <w:rFonts w:ascii="Times New Roman" w:hAnsi="Times New Roman"/>
          <w:b/>
          <w:i/>
          <w:iCs/>
          <w:sz w:val="24"/>
          <w:szCs w:val="24"/>
        </w:rPr>
        <w:t xml:space="preserve">и дополнений </w:t>
      </w:r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в Устав </w:t>
      </w:r>
      <w:proofErr w:type="gramStart"/>
      <w:r w:rsidRPr="00100047">
        <w:rPr>
          <w:rFonts w:ascii="Times New Roman" w:hAnsi="Times New Roman"/>
          <w:b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b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</w:t>
      </w:r>
    </w:p>
    <w:p w:rsidR="00C34EC8" w:rsidRPr="00100047" w:rsidRDefault="00C34EC8" w:rsidP="00C34EC8">
      <w:pPr>
        <w:tabs>
          <w:tab w:val="left" w:pos="960"/>
        </w:tabs>
        <w:suppressAutoHyphens/>
        <w:rPr>
          <w:sz w:val="24"/>
          <w:lang w:eastAsia="zh-CN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734"/>
        <w:gridCol w:w="2214"/>
        <w:gridCol w:w="2127"/>
        <w:gridCol w:w="1388"/>
      </w:tblGrid>
      <w:tr w:rsidR="00C34EC8" w:rsidRPr="00100047" w:rsidTr="00D471D8">
        <w:trPr>
          <w:cantSplit/>
          <w:trHeight w:val="649"/>
        </w:trPr>
        <w:tc>
          <w:tcPr>
            <w:tcW w:w="3289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Проект правового акта или вопросы, вынесенные на обсуждение</w:t>
            </w:r>
          </w:p>
        </w:tc>
        <w:tc>
          <w:tcPr>
            <w:tcW w:w="2948" w:type="dxa"/>
            <w:gridSpan w:val="2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388" w:type="dxa"/>
            <w:vMerge w:val="restart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Рекомендации  уполномоченного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 органа о целесообразности (нецелесообразности)учета внесенных предложений и замечаний) </w:t>
            </w:r>
          </w:p>
        </w:tc>
      </w:tr>
      <w:tr w:rsidR="00C34EC8" w:rsidRPr="00100047" w:rsidTr="00D471D8">
        <w:trPr>
          <w:cantSplit/>
        </w:trPr>
        <w:tc>
          <w:tcPr>
            <w:tcW w:w="56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722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№</w:t>
            </w:r>
          </w:p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п</w:t>
            </w:r>
            <w:proofErr w:type="gramEnd"/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/п</w:t>
            </w:r>
          </w:p>
        </w:tc>
        <w:tc>
          <w:tcPr>
            <w:tcW w:w="2214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Текст предложения, замечания</w:t>
            </w:r>
          </w:p>
        </w:tc>
        <w:tc>
          <w:tcPr>
            <w:tcW w:w="2127" w:type="dxa"/>
            <w:vAlign w:val="center"/>
          </w:tcPr>
          <w:p w:rsidR="00C34EC8" w:rsidRPr="00100047" w:rsidRDefault="00C34EC8" w:rsidP="00C34EC8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388" w:type="dxa"/>
            <w:vMerge/>
            <w:vAlign w:val="center"/>
          </w:tcPr>
          <w:p w:rsidR="00C34EC8" w:rsidRPr="00100047" w:rsidRDefault="00C34EC8" w:rsidP="00C34EC8">
            <w:pPr>
              <w:suppressAutoHyphens/>
              <w:rPr>
                <w:sz w:val="24"/>
                <w:lang w:eastAsia="zh-CN"/>
              </w:rPr>
            </w:pPr>
          </w:p>
        </w:tc>
      </w:tr>
      <w:tr w:rsidR="00C34EC8" w:rsidRPr="00100047" w:rsidTr="00D471D8">
        <w:trPr>
          <w:trHeight w:val="397"/>
        </w:trPr>
        <w:tc>
          <w:tcPr>
            <w:tcW w:w="567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</w:t>
            </w:r>
          </w:p>
        </w:tc>
        <w:tc>
          <w:tcPr>
            <w:tcW w:w="2722" w:type="dxa"/>
          </w:tcPr>
          <w:p w:rsidR="00C34EC8" w:rsidRPr="00100047" w:rsidRDefault="00C34EC8" w:rsidP="00C34EC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проект</w:t>
            </w:r>
            <w:proofErr w:type="gramEnd"/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Решения о внесении изменений</w:t>
            </w:r>
            <w:r w:rsidR="000127B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 дополнений </w:t>
            </w:r>
            <w:r w:rsidRPr="0010004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 Устав Левчуновского  сельского  поселения  Николаевского  муниципального  района  Волгоградской  области</w:t>
            </w:r>
          </w:p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  <w:tc>
          <w:tcPr>
            <w:tcW w:w="734" w:type="dxa"/>
            <w:vAlign w:val="bottom"/>
          </w:tcPr>
          <w:p w:rsidR="00C34EC8" w:rsidRPr="00100047" w:rsidRDefault="00C34EC8" w:rsidP="00C34EC8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r w:rsidRPr="00100047">
              <w:rPr>
                <w:rFonts w:eastAsia="Arial" w:cs="Courier New"/>
                <w:kern w:val="1"/>
                <w:sz w:val="24"/>
                <w:lang w:eastAsia="zh-CN"/>
              </w:rPr>
              <w:t>1.1.</w:t>
            </w:r>
          </w:p>
        </w:tc>
        <w:tc>
          <w:tcPr>
            <w:tcW w:w="2214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</w:t>
            </w:r>
            <w:r w:rsidR="000127BF">
              <w:rPr>
                <w:iCs/>
                <w:sz w:val="24"/>
              </w:rPr>
              <w:t xml:space="preserve">и дополнений </w:t>
            </w:r>
            <w:r w:rsidRPr="00100047">
              <w:rPr>
                <w:iCs/>
                <w:sz w:val="24"/>
              </w:rPr>
              <w:t xml:space="preserve">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2127" w:type="dxa"/>
          </w:tcPr>
          <w:p w:rsidR="00C34EC8" w:rsidRPr="00100047" w:rsidRDefault="00DD4A11" w:rsidP="00DD4A11">
            <w:pPr>
              <w:suppressAutoHyphens/>
              <w:autoSpaceDE w:val="0"/>
              <w:rPr>
                <w:rFonts w:eastAsia="Arial" w:cs="Courier New"/>
                <w:kern w:val="1"/>
                <w:sz w:val="24"/>
                <w:lang w:eastAsia="zh-CN"/>
              </w:rPr>
            </w:pPr>
            <w:proofErr w:type="gramStart"/>
            <w:r w:rsidRPr="00100047">
              <w:rPr>
                <w:sz w:val="24"/>
              </w:rPr>
              <w:t>В  ходе</w:t>
            </w:r>
            <w:proofErr w:type="gramEnd"/>
            <w:r w:rsidRPr="00100047">
              <w:rPr>
                <w:sz w:val="24"/>
              </w:rPr>
              <w:t xml:space="preserve">  публичных  слушаний  по  проекту решения «</w:t>
            </w:r>
            <w:r w:rsidRPr="00100047">
              <w:rPr>
                <w:iCs/>
                <w:sz w:val="24"/>
              </w:rPr>
              <w:t xml:space="preserve">О внесении изменений </w:t>
            </w:r>
            <w:r w:rsidR="000127BF">
              <w:rPr>
                <w:iCs/>
                <w:sz w:val="24"/>
              </w:rPr>
              <w:t xml:space="preserve">и дополнений </w:t>
            </w:r>
            <w:r w:rsidRPr="00100047">
              <w:rPr>
                <w:iCs/>
                <w:sz w:val="24"/>
              </w:rPr>
              <w:t xml:space="preserve">в Устав Левчуновского  сельского  поселения»  предложений и </w:t>
            </w:r>
            <w:r w:rsidRPr="00100047">
              <w:rPr>
                <w:sz w:val="24"/>
              </w:rPr>
              <w:t>замечаний  не  поступило.</w:t>
            </w:r>
          </w:p>
        </w:tc>
        <w:tc>
          <w:tcPr>
            <w:tcW w:w="1388" w:type="dxa"/>
          </w:tcPr>
          <w:p w:rsidR="00C34EC8" w:rsidRPr="00100047" w:rsidRDefault="00C34EC8" w:rsidP="00C34EC8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sz w:val="24"/>
                <w:lang w:eastAsia="zh-CN"/>
              </w:rPr>
            </w:pPr>
          </w:p>
        </w:tc>
      </w:tr>
    </w:tbl>
    <w:p w:rsidR="00A7205D" w:rsidRPr="00100047" w:rsidRDefault="00A7205D" w:rsidP="00B300E7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D4A11" w:rsidRPr="00100047" w:rsidRDefault="00A7205D" w:rsidP="00DD4A11">
      <w:pPr>
        <w:pStyle w:val="ConsNonformat"/>
        <w:widowControl/>
        <w:ind w:righ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00047">
        <w:rPr>
          <w:rFonts w:ascii="Times New Roman" w:hAnsi="Times New Roman"/>
          <w:sz w:val="24"/>
          <w:szCs w:val="24"/>
        </w:rPr>
        <w:t>Вывод по результатам публичных слушаний:</w:t>
      </w:r>
      <w:r w:rsidR="00DD4A11" w:rsidRPr="0010004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DD4A11" w:rsidRPr="00100047" w:rsidRDefault="00DD4A11" w:rsidP="00DD4A11">
      <w:pPr>
        <w:pStyle w:val="ConsNonformat"/>
        <w:widowControl/>
        <w:ind w:right="0"/>
        <w:jc w:val="both"/>
        <w:rPr>
          <w:rFonts w:ascii="Times New Roman" w:hAnsi="Times New Roman"/>
          <w:i/>
          <w:iCs/>
          <w:sz w:val="24"/>
          <w:szCs w:val="24"/>
        </w:rPr>
      </w:pPr>
      <w:r w:rsidRPr="00100047">
        <w:rPr>
          <w:rFonts w:ascii="Times New Roman" w:hAnsi="Times New Roman"/>
          <w:i/>
          <w:iCs/>
          <w:sz w:val="24"/>
          <w:szCs w:val="24"/>
        </w:rPr>
        <w:t xml:space="preserve">Одобрить представленный на обсуждение проект Решения о внесении изменений </w:t>
      </w:r>
      <w:r w:rsidR="000127BF">
        <w:rPr>
          <w:rFonts w:ascii="Times New Roman" w:hAnsi="Times New Roman"/>
          <w:i/>
          <w:iCs/>
          <w:sz w:val="24"/>
          <w:szCs w:val="24"/>
        </w:rPr>
        <w:t xml:space="preserve">и дополнений </w:t>
      </w:r>
      <w:r w:rsidRPr="00100047">
        <w:rPr>
          <w:rFonts w:ascii="Times New Roman" w:hAnsi="Times New Roman"/>
          <w:i/>
          <w:iCs/>
          <w:sz w:val="24"/>
          <w:szCs w:val="24"/>
        </w:rPr>
        <w:t xml:space="preserve">в Устав </w:t>
      </w:r>
      <w:proofErr w:type="gramStart"/>
      <w:r w:rsidRPr="00100047">
        <w:rPr>
          <w:rFonts w:ascii="Times New Roman" w:hAnsi="Times New Roman"/>
          <w:i/>
          <w:iCs/>
          <w:sz w:val="24"/>
          <w:szCs w:val="24"/>
        </w:rPr>
        <w:t>Левчуновского  сельского</w:t>
      </w:r>
      <w:proofErr w:type="gramEnd"/>
      <w:r w:rsidRPr="00100047">
        <w:rPr>
          <w:rFonts w:ascii="Times New Roman" w:hAnsi="Times New Roman"/>
          <w:i/>
          <w:iCs/>
          <w:sz w:val="24"/>
          <w:szCs w:val="24"/>
        </w:rPr>
        <w:t xml:space="preserve">  поселения  Николаевского  муниципального  района  Волгоградской  области.</w:t>
      </w:r>
    </w:p>
    <w:p w:rsidR="00B300E7" w:rsidRDefault="00B300E7" w:rsidP="00DD4A11">
      <w:pPr>
        <w:suppressAutoHyphens/>
        <w:ind w:firstLine="720"/>
        <w:jc w:val="both"/>
        <w:rPr>
          <w:sz w:val="24"/>
          <w:lang w:eastAsia="zh-CN"/>
        </w:rPr>
      </w:pPr>
    </w:p>
    <w:p w:rsidR="00DD4A11" w:rsidRPr="008D695B" w:rsidRDefault="00DD4A11" w:rsidP="00DD4A11">
      <w:pPr>
        <w:suppressAutoHyphens/>
        <w:ind w:firstLine="720"/>
        <w:jc w:val="both"/>
        <w:rPr>
          <w:sz w:val="24"/>
        </w:rPr>
      </w:pPr>
      <w:r w:rsidRPr="00100047">
        <w:rPr>
          <w:sz w:val="24"/>
          <w:lang w:eastAsia="zh-CN"/>
        </w:rPr>
        <w:t xml:space="preserve">Заключение о результатах публичных слушаний подготовлено на основании Протокола </w:t>
      </w:r>
      <w:r w:rsidRPr="00100047">
        <w:rPr>
          <w:sz w:val="24"/>
        </w:rPr>
        <w:t xml:space="preserve">проведения публичных слушаний от </w:t>
      </w:r>
      <w:r w:rsidR="000127BF">
        <w:rPr>
          <w:sz w:val="24"/>
        </w:rPr>
        <w:t>08.04.2024</w:t>
      </w:r>
      <w:r w:rsidRPr="00100047">
        <w:rPr>
          <w:sz w:val="24"/>
        </w:rPr>
        <w:t xml:space="preserve">г. </w:t>
      </w:r>
      <w:r w:rsidRPr="008D695B">
        <w:rPr>
          <w:sz w:val="24"/>
        </w:rPr>
        <w:t xml:space="preserve">№ </w:t>
      </w:r>
      <w:r w:rsidR="000127BF">
        <w:rPr>
          <w:sz w:val="24"/>
        </w:rPr>
        <w:t>1</w:t>
      </w:r>
      <w:r w:rsidRPr="008D695B">
        <w:rPr>
          <w:sz w:val="24"/>
        </w:rPr>
        <w:t>.</w:t>
      </w:r>
    </w:p>
    <w:p w:rsidR="00B300E7" w:rsidRDefault="00B300E7" w:rsidP="000127BF">
      <w:pPr>
        <w:suppressAutoHyphens/>
        <w:ind w:right="-1"/>
        <w:rPr>
          <w:rFonts w:asciiTheme="minorHAnsi" w:hAnsiTheme="minorHAnsi" w:cstheme="minorHAnsi"/>
          <w:sz w:val="24"/>
        </w:rPr>
      </w:pP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  <w:lang w:val="x-none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Глава </w:t>
      </w:r>
      <w:r w:rsidRPr="00B300E7">
        <w:rPr>
          <w:rFonts w:asciiTheme="minorHAnsi" w:hAnsiTheme="minorHAnsi" w:cstheme="minorHAnsi"/>
          <w:sz w:val="24"/>
        </w:rPr>
        <w:t xml:space="preserve">Левчуновского </w:t>
      </w:r>
      <w:r w:rsidRPr="00B300E7">
        <w:rPr>
          <w:rFonts w:asciiTheme="minorHAnsi" w:hAnsiTheme="minorHAnsi" w:cstheme="minorHAnsi"/>
          <w:sz w:val="24"/>
          <w:lang w:val="x-none"/>
        </w:rPr>
        <w:t xml:space="preserve"> </w:t>
      </w:r>
    </w:p>
    <w:p w:rsidR="00B300E7" w:rsidRPr="00B300E7" w:rsidRDefault="00B300E7" w:rsidP="00B300E7">
      <w:pPr>
        <w:suppressAutoHyphens/>
        <w:ind w:left="6379" w:right="-1" w:hanging="6379"/>
        <w:rPr>
          <w:rFonts w:asciiTheme="minorHAnsi" w:hAnsiTheme="minorHAnsi" w:cstheme="minorHAnsi"/>
          <w:sz w:val="24"/>
        </w:rPr>
      </w:pPr>
      <w:r w:rsidRPr="00B300E7">
        <w:rPr>
          <w:rFonts w:asciiTheme="minorHAnsi" w:hAnsiTheme="minorHAnsi" w:cstheme="minorHAnsi"/>
          <w:sz w:val="24"/>
          <w:lang w:val="x-none"/>
        </w:rPr>
        <w:t xml:space="preserve">сельского поселения   </w:t>
      </w:r>
      <w:r w:rsidRPr="00B300E7">
        <w:rPr>
          <w:rFonts w:asciiTheme="minorHAnsi" w:hAnsiTheme="minorHAnsi" w:cstheme="minorHAnsi"/>
          <w:sz w:val="24"/>
        </w:rPr>
        <w:t xml:space="preserve">  _____</w:t>
      </w:r>
      <w:r>
        <w:rPr>
          <w:rFonts w:asciiTheme="minorHAnsi" w:hAnsiTheme="minorHAnsi" w:cstheme="minorHAnsi"/>
          <w:sz w:val="24"/>
        </w:rPr>
        <w:t>______________</w:t>
      </w:r>
      <w:r w:rsidRPr="00B300E7">
        <w:rPr>
          <w:rFonts w:asciiTheme="minorHAnsi" w:hAnsiTheme="minorHAnsi" w:cstheme="minorHAnsi"/>
          <w:sz w:val="24"/>
        </w:rPr>
        <w:t xml:space="preserve"> В.В.Диканёв</w:t>
      </w:r>
    </w:p>
    <w:p w:rsidR="00A7205D" w:rsidRPr="00B300E7" w:rsidRDefault="00B300E7" w:rsidP="00B300E7">
      <w:pPr>
        <w:pStyle w:val="ConsNonformat"/>
        <w:widowControl/>
        <w:ind w:right="0"/>
        <w:rPr>
          <w:rFonts w:asciiTheme="minorHAnsi" w:hAnsiTheme="minorHAnsi" w:cstheme="minorHAnsi"/>
          <w:sz w:val="24"/>
          <w:szCs w:val="24"/>
        </w:rPr>
      </w:pPr>
      <w:r w:rsidRPr="00B300E7">
        <w:rPr>
          <w:rFonts w:asciiTheme="minorHAnsi" w:hAnsiTheme="minorHAnsi" w:cstheme="minorHAnsi"/>
          <w:sz w:val="24"/>
          <w:szCs w:val="24"/>
        </w:rPr>
        <w:t xml:space="preserve">Секретарь                  </w:t>
      </w:r>
      <w:r>
        <w:rPr>
          <w:rFonts w:asciiTheme="minorHAnsi" w:hAnsiTheme="minorHAnsi" w:cstheme="minorHAnsi"/>
          <w:sz w:val="24"/>
          <w:szCs w:val="24"/>
        </w:rPr>
        <w:t xml:space="preserve">     ___________________</w:t>
      </w:r>
      <w:r w:rsidRPr="00B300E7">
        <w:rPr>
          <w:rFonts w:asciiTheme="minorHAnsi" w:hAnsiTheme="minorHAnsi" w:cstheme="minorHAnsi"/>
          <w:sz w:val="24"/>
          <w:szCs w:val="24"/>
        </w:rPr>
        <w:t xml:space="preserve"> </w:t>
      </w:r>
      <w:r w:rsidR="000127BF">
        <w:rPr>
          <w:rFonts w:asciiTheme="minorHAnsi" w:hAnsiTheme="minorHAnsi" w:cstheme="minorHAnsi"/>
          <w:sz w:val="24"/>
          <w:szCs w:val="24"/>
        </w:rPr>
        <w:t>Радченко Е.А</w:t>
      </w:r>
      <w:r w:rsidR="00D471D8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sectPr w:rsidR="00A7205D" w:rsidRPr="00B300E7" w:rsidSect="00D471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5D"/>
    <w:rsid w:val="000127BF"/>
    <w:rsid w:val="000D2DD1"/>
    <w:rsid w:val="000D57F1"/>
    <w:rsid w:val="00100047"/>
    <w:rsid w:val="0022392B"/>
    <w:rsid w:val="002475B6"/>
    <w:rsid w:val="00312F0B"/>
    <w:rsid w:val="0034167E"/>
    <w:rsid w:val="003673D9"/>
    <w:rsid w:val="003C7350"/>
    <w:rsid w:val="004A56F7"/>
    <w:rsid w:val="004D45E2"/>
    <w:rsid w:val="005B7794"/>
    <w:rsid w:val="0065146E"/>
    <w:rsid w:val="006538B6"/>
    <w:rsid w:val="006D6DA9"/>
    <w:rsid w:val="00705567"/>
    <w:rsid w:val="007E01A6"/>
    <w:rsid w:val="0082756C"/>
    <w:rsid w:val="00890F13"/>
    <w:rsid w:val="008D695B"/>
    <w:rsid w:val="00937BA8"/>
    <w:rsid w:val="00942094"/>
    <w:rsid w:val="0098640F"/>
    <w:rsid w:val="009E6204"/>
    <w:rsid w:val="00A7205D"/>
    <w:rsid w:val="00A96A31"/>
    <w:rsid w:val="00AB2294"/>
    <w:rsid w:val="00AB5AE4"/>
    <w:rsid w:val="00AE62D0"/>
    <w:rsid w:val="00B06D79"/>
    <w:rsid w:val="00B300E7"/>
    <w:rsid w:val="00C34EC8"/>
    <w:rsid w:val="00C871B7"/>
    <w:rsid w:val="00CA358D"/>
    <w:rsid w:val="00D471D8"/>
    <w:rsid w:val="00DD33B3"/>
    <w:rsid w:val="00DD4A11"/>
    <w:rsid w:val="00DE2F0E"/>
    <w:rsid w:val="00E4668D"/>
    <w:rsid w:val="00E56030"/>
    <w:rsid w:val="00EA491A"/>
    <w:rsid w:val="00EE12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0D3A4-459D-463B-98AB-C741A12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5D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8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E6B19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B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8B6"/>
    <w:rPr>
      <w:rFonts w:asciiTheme="majorHAnsi" w:eastAsiaTheme="majorEastAsia" w:hAnsiTheme="majorHAnsi" w:cstheme="majorBidi"/>
      <w:b/>
      <w:bCs/>
      <w:color w:val="5EA226" w:themeColor="accent1" w:themeShade="BF"/>
      <w:szCs w:val="28"/>
    </w:rPr>
  </w:style>
  <w:style w:type="paragraph" w:styleId="a4">
    <w:name w:val="No Spacing"/>
    <w:uiPriority w:val="1"/>
    <w:qFormat/>
    <w:rsid w:val="006538B6"/>
    <w:pPr>
      <w:spacing w:after="0" w:line="240" w:lineRule="auto"/>
    </w:pPr>
  </w:style>
  <w:style w:type="paragraph" w:customStyle="1" w:styleId="ConsTitle">
    <w:name w:val="ConsTitle"/>
    <w:rsid w:val="00A7205D"/>
    <w:pPr>
      <w:widowControl w:val="0"/>
      <w:spacing w:after="0" w:line="240" w:lineRule="auto"/>
      <w:ind w:right="19772"/>
    </w:pPr>
    <w:rPr>
      <w:rFonts w:ascii="Arial" w:eastAsia="Times New Roman" w:hAnsi="Arial"/>
      <w:b/>
      <w:sz w:val="16"/>
      <w:szCs w:val="20"/>
      <w:lang w:eastAsia="ru-RU"/>
    </w:rPr>
  </w:style>
  <w:style w:type="paragraph" w:customStyle="1" w:styleId="ConsNonformat">
    <w:name w:val="ConsNonformat"/>
    <w:rsid w:val="00A7205D"/>
    <w:pPr>
      <w:widowControl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A11"/>
    <w:rPr>
      <w:rFonts w:asciiTheme="majorHAnsi" w:eastAsiaTheme="majorEastAsia" w:hAnsiTheme="majorHAnsi" w:cstheme="majorBidi"/>
      <w:color w:val="3E6B19" w:themeColor="accent1" w:themeShade="7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2</cp:revision>
  <cp:lastPrinted>2021-09-10T11:11:00Z</cp:lastPrinted>
  <dcterms:created xsi:type="dcterms:W3CDTF">2024-04-05T05:27:00Z</dcterms:created>
  <dcterms:modified xsi:type="dcterms:W3CDTF">2024-04-05T05:27:00Z</dcterms:modified>
</cp:coreProperties>
</file>